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6E8" w:rsidRPr="00667E0C" w:rsidRDefault="00AF46E8" w:rsidP="00B16F0E">
      <w:pPr>
        <w:spacing w:before="600" w:after="600" w:line="360" w:lineRule="auto"/>
        <w:jc w:val="center"/>
        <w:rPr>
          <w:b/>
          <w:bCs/>
          <w:sz w:val="48"/>
          <w:szCs w:val="48"/>
          <w:u w:val="none"/>
        </w:rPr>
      </w:pPr>
      <w:r w:rsidRPr="00667E0C">
        <w:rPr>
          <w:b/>
          <w:bCs/>
          <w:sz w:val="48"/>
          <w:szCs w:val="48"/>
          <w:u w:val="none"/>
        </w:rPr>
        <w:t>ŠKOLNÍ VZDĚLÁVACÍ PROGRAM pro předškolní vzdělávání</w:t>
      </w:r>
    </w:p>
    <w:p w:rsidR="00BC6837" w:rsidRPr="00667E0C" w:rsidRDefault="00BC6837" w:rsidP="00B16F0E">
      <w:pPr>
        <w:spacing w:line="360" w:lineRule="auto"/>
        <w:ind w:leftChars="165" w:left="396" w:firstLine="1"/>
        <w:jc w:val="center"/>
        <w:rPr>
          <w:sz w:val="48"/>
          <w:szCs w:val="48"/>
        </w:rPr>
      </w:pPr>
      <w:r w:rsidRPr="00667E0C">
        <w:rPr>
          <w:b/>
          <w:sz w:val="48"/>
          <w:szCs w:val="48"/>
        </w:rPr>
        <w:t>»ŠKOLKA LITTLE ELEPHANT PLNÁ POHODY, POHYBU A ZÁBAVY«</w:t>
      </w:r>
    </w:p>
    <w:p w:rsidR="00BC6837" w:rsidRPr="00667E0C" w:rsidRDefault="00BC6837" w:rsidP="00B16F0E">
      <w:pPr>
        <w:spacing w:line="360" w:lineRule="auto"/>
        <w:ind w:leftChars="165" w:left="396" w:firstLine="1"/>
      </w:pPr>
    </w:p>
    <w:p w:rsidR="00BC6837" w:rsidRPr="00667E0C" w:rsidRDefault="00BC6837" w:rsidP="00B16F0E">
      <w:pPr>
        <w:spacing w:line="360" w:lineRule="auto"/>
        <w:jc w:val="center"/>
      </w:pPr>
    </w:p>
    <w:p w:rsidR="00BC6837" w:rsidRPr="00667E0C" w:rsidRDefault="00BC6837" w:rsidP="00B16F0E">
      <w:pPr>
        <w:spacing w:before="1000" w:line="360" w:lineRule="auto"/>
        <w:jc w:val="center"/>
        <w:rPr>
          <w:b/>
          <w:bCs/>
          <w:sz w:val="32"/>
          <w:szCs w:val="32"/>
          <w:u w:val="none"/>
        </w:rPr>
      </w:pPr>
    </w:p>
    <w:p w:rsidR="00AF46E8" w:rsidRPr="00667E0C" w:rsidRDefault="00AF46E8" w:rsidP="00B16F0E">
      <w:pPr>
        <w:spacing w:before="1000" w:line="360" w:lineRule="auto"/>
        <w:jc w:val="center"/>
        <w:rPr>
          <w:b/>
          <w:bCs/>
          <w:sz w:val="36"/>
          <w:szCs w:val="36"/>
        </w:rPr>
      </w:pPr>
      <w:r w:rsidRPr="00667E0C">
        <w:rPr>
          <w:b/>
          <w:bCs/>
          <w:sz w:val="32"/>
          <w:szCs w:val="32"/>
          <w:u w:val="none"/>
        </w:rPr>
        <w:t xml:space="preserve">Platnost dokumentu: </w:t>
      </w:r>
      <w:r w:rsidRPr="00667E0C">
        <w:rPr>
          <w:b/>
          <w:bCs/>
          <w:sz w:val="36"/>
          <w:szCs w:val="36"/>
        </w:rPr>
        <w:t>od 1. září 201</w:t>
      </w:r>
      <w:r w:rsidR="00BC6837" w:rsidRPr="00667E0C">
        <w:rPr>
          <w:b/>
          <w:bCs/>
          <w:sz w:val="36"/>
          <w:szCs w:val="36"/>
        </w:rPr>
        <w:t>9</w:t>
      </w:r>
      <w:r w:rsidRPr="00667E0C">
        <w:rPr>
          <w:b/>
          <w:bCs/>
          <w:sz w:val="36"/>
          <w:szCs w:val="36"/>
        </w:rPr>
        <w:t xml:space="preserve"> do 31. srpna 20</w:t>
      </w:r>
      <w:r w:rsidR="00BC6837" w:rsidRPr="00667E0C">
        <w:rPr>
          <w:b/>
          <w:bCs/>
          <w:sz w:val="36"/>
          <w:szCs w:val="36"/>
        </w:rPr>
        <w:t>21</w:t>
      </w:r>
    </w:p>
    <w:p w:rsidR="00BC6837" w:rsidRPr="00667E0C" w:rsidRDefault="00BC6837" w:rsidP="00B16F0E">
      <w:pPr>
        <w:spacing w:before="2000" w:after="100" w:line="360" w:lineRule="auto"/>
        <w:rPr>
          <w:sz w:val="32"/>
          <w:szCs w:val="32"/>
          <w:u w:val="none"/>
        </w:rPr>
      </w:pPr>
    </w:p>
    <w:p w:rsidR="004006B2" w:rsidRPr="00667E0C" w:rsidRDefault="00BC6837" w:rsidP="00B16F0E">
      <w:pPr>
        <w:spacing w:before="2000" w:after="100" w:line="360" w:lineRule="auto"/>
        <w:rPr>
          <w:sz w:val="28"/>
          <w:szCs w:val="28"/>
        </w:rPr>
      </w:pPr>
      <w:r w:rsidRPr="00667E0C">
        <w:rPr>
          <w:sz w:val="32"/>
          <w:szCs w:val="32"/>
          <w:u w:val="none"/>
        </w:rPr>
        <w:t>Pe</w:t>
      </w:r>
      <w:r w:rsidR="00AF46E8" w:rsidRPr="00667E0C">
        <w:rPr>
          <w:sz w:val="32"/>
          <w:szCs w:val="32"/>
          <w:u w:val="none"/>
        </w:rPr>
        <w:t>dagogická rada projednala ŠVP</w:t>
      </w:r>
      <w:r w:rsidRPr="00667E0C">
        <w:rPr>
          <w:sz w:val="32"/>
          <w:szCs w:val="32"/>
          <w:u w:val="none"/>
        </w:rPr>
        <w:t xml:space="preserve"> </w:t>
      </w:r>
      <w:r w:rsidR="00AF46E8" w:rsidRPr="00667E0C">
        <w:rPr>
          <w:sz w:val="32"/>
          <w:szCs w:val="32"/>
          <w:u w:val="none"/>
        </w:rPr>
        <w:t>dne</w:t>
      </w:r>
      <w:r w:rsidR="00AF46E8" w:rsidRPr="00667E0C">
        <w:rPr>
          <w:sz w:val="28"/>
          <w:szCs w:val="28"/>
        </w:rPr>
        <w:t>:</w:t>
      </w:r>
      <w:r w:rsidR="00AF46E8" w:rsidRPr="00667E0C">
        <w:rPr>
          <w:bCs/>
          <w:sz w:val="28"/>
          <w:szCs w:val="28"/>
        </w:rPr>
        <w:t xml:space="preserve"> </w:t>
      </w:r>
      <w:r w:rsidR="004006B2" w:rsidRPr="00667E0C">
        <w:rPr>
          <w:bCs/>
          <w:sz w:val="28"/>
          <w:szCs w:val="28"/>
        </w:rPr>
        <w:t>20.7.2019</w:t>
      </w:r>
    </w:p>
    <w:p w:rsidR="00935B6F" w:rsidRPr="00667E0C" w:rsidRDefault="00AF46E8" w:rsidP="00755C3E">
      <w:pPr>
        <w:spacing w:before="600" w:after="800" w:line="360" w:lineRule="auto"/>
        <w:rPr>
          <w:sz w:val="28"/>
          <w:szCs w:val="28"/>
          <w:u w:val="none"/>
        </w:rPr>
      </w:pPr>
      <w:r w:rsidRPr="00667E0C">
        <w:rPr>
          <w:sz w:val="28"/>
          <w:szCs w:val="28"/>
          <w:u w:val="none"/>
        </w:rPr>
        <w:lastRenderedPageBreak/>
        <w:t xml:space="preserve">ŠVP </w:t>
      </w:r>
      <w:r w:rsidR="00BC6837" w:rsidRPr="00667E0C">
        <w:rPr>
          <w:sz w:val="28"/>
          <w:szCs w:val="28"/>
          <w:u w:val="none"/>
        </w:rPr>
        <w:t xml:space="preserve">vydala </w:t>
      </w:r>
      <w:r w:rsidRPr="00667E0C">
        <w:rPr>
          <w:sz w:val="28"/>
          <w:szCs w:val="28"/>
          <w:u w:val="none"/>
        </w:rPr>
        <w:t xml:space="preserve">pod čj.: </w:t>
      </w:r>
      <w:r w:rsidR="004006B2" w:rsidRPr="00755C3E">
        <w:rPr>
          <w:sz w:val="28"/>
          <w:szCs w:val="28"/>
          <w:u w:val="none"/>
        </w:rPr>
        <w:t>0</w:t>
      </w:r>
      <w:r w:rsidR="009173C1" w:rsidRPr="00755C3E">
        <w:rPr>
          <w:sz w:val="28"/>
          <w:szCs w:val="28"/>
          <w:u w:val="none"/>
        </w:rPr>
        <w:t>3/</w:t>
      </w:r>
      <w:r w:rsidR="00B25398" w:rsidRPr="00755C3E">
        <w:rPr>
          <w:sz w:val="28"/>
          <w:szCs w:val="28"/>
          <w:u w:val="none"/>
        </w:rPr>
        <w:t>2019</w:t>
      </w:r>
      <w:r w:rsidR="009173C1">
        <w:rPr>
          <w:sz w:val="28"/>
          <w:szCs w:val="28"/>
          <w:u w:val="none"/>
        </w:rPr>
        <w:t xml:space="preserve"> </w:t>
      </w:r>
      <w:r w:rsidRPr="00667E0C">
        <w:rPr>
          <w:sz w:val="28"/>
          <w:szCs w:val="28"/>
          <w:u w:val="none"/>
        </w:rPr>
        <w:t xml:space="preserve">ředitelka školy v součinnosti s týmem </w:t>
      </w:r>
      <w:r w:rsidR="00755C3E">
        <w:rPr>
          <w:sz w:val="28"/>
          <w:szCs w:val="28"/>
          <w:u w:val="none"/>
        </w:rPr>
        <w:t>p</w:t>
      </w:r>
      <w:r w:rsidRPr="00667E0C">
        <w:rPr>
          <w:sz w:val="28"/>
          <w:szCs w:val="28"/>
          <w:u w:val="none"/>
        </w:rPr>
        <w:t>edagogických pracovnic</w:t>
      </w:r>
    </w:p>
    <w:p w:rsidR="00AF46E8" w:rsidRPr="00667E0C" w:rsidRDefault="00576558" w:rsidP="00755C3E">
      <w:pPr>
        <w:spacing w:before="600" w:line="360" w:lineRule="auto"/>
        <w:rPr>
          <w:b/>
          <w:bCs/>
          <w:sz w:val="32"/>
          <w:szCs w:val="32"/>
        </w:rPr>
      </w:pPr>
      <w:r w:rsidRPr="00667E0C">
        <w:rPr>
          <w:b/>
          <w:bCs/>
          <w:sz w:val="32"/>
          <w:szCs w:val="32"/>
        </w:rPr>
        <w:t>O</w:t>
      </w:r>
      <w:r w:rsidR="00AF46E8" w:rsidRPr="00667E0C">
        <w:rPr>
          <w:b/>
          <w:bCs/>
          <w:sz w:val="32"/>
          <w:szCs w:val="32"/>
        </w:rPr>
        <w:t>bsah:</w:t>
      </w:r>
    </w:p>
    <w:p w:rsidR="00AF46E8" w:rsidRPr="00667E0C" w:rsidRDefault="00AF46E8" w:rsidP="00B16F0E">
      <w:pPr>
        <w:spacing w:line="360" w:lineRule="auto"/>
        <w:rPr>
          <w:b/>
          <w:bCs/>
        </w:rPr>
      </w:pPr>
    </w:p>
    <w:p w:rsidR="00AF46E8" w:rsidRPr="00667E0C" w:rsidRDefault="00AF46E8" w:rsidP="00B16F0E">
      <w:pPr>
        <w:numPr>
          <w:ilvl w:val="0"/>
          <w:numId w:val="1"/>
        </w:numPr>
        <w:spacing w:line="360" w:lineRule="auto"/>
        <w:rPr>
          <w:u w:val="none"/>
        </w:rPr>
      </w:pPr>
      <w:r w:rsidRPr="00667E0C">
        <w:rPr>
          <w:u w:val="none"/>
        </w:rPr>
        <w:t>Identifikační údaje o mateřské škole</w:t>
      </w:r>
      <w:r w:rsidR="00E15B56" w:rsidRPr="00667E0C">
        <w:rPr>
          <w:u w:val="none"/>
        </w:rPr>
        <w:t>…………………3</w:t>
      </w:r>
    </w:p>
    <w:p w:rsidR="00AF46E8" w:rsidRPr="00667E0C" w:rsidRDefault="00AF46E8" w:rsidP="00B16F0E">
      <w:pPr>
        <w:numPr>
          <w:ilvl w:val="0"/>
          <w:numId w:val="1"/>
        </w:numPr>
        <w:spacing w:before="600" w:line="360" w:lineRule="auto"/>
        <w:ind w:left="1412" w:hanging="703"/>
        <w:rPr>
          <w:u w:val="none"/>
        </w:rPr>
      </w:pPr>
      <w:r w:rsidRPr="00667E0C">
        <w:rPr>
          <w:u w:val="none"/>
        </w:rPr>
        <w:t>Obecná charakteristika školy</w:t>
      </w:r>
      <w:r w:rsidR="00E15B56" w:rsidRPr="00667E0C">
        <w:rPr>
          <w:u w:val="none"/>
        </w:rPr>
        <w:t>…………………………4</w:t>
      </w:r>
    </w:p>
    <w:p w:rsidR="00440DFA" w:rsidRPr="00667E0C" w:rsidRDefault="00440DFA" w:rsidP="00B16F0E">
      <w:pPr>
        <w:numPr>
          <w:ilvl w:val="0"/>
          <w:numId w:val="1"/>
        </w:numPr>
        <w:spacing w:before="600" w:after="100" w:line="360" w:lineRule="auto"/>
        <w:ind w:left="1412" w:hanging="703"/>
        <w:rPr>
          <w:u w:val="none"/>
        </w:rPr>
      </w:pPr>
      <w:r w:rsidRPr="00667E0C">
        <w:rPr>
          <w:u w:val="none"/>
        </w:rPr>
        <w:t>Strategie rozvoje školy</w:t>
      </w:r>
      <w:r w:rsidR="009173C1">
        <w:rPr>
          <w:u w:val="none"/>
        </w:rPr>
        <w:t>……………………………… 5</w:t>
      </w:r>
    </w:p>
    <w:p w:rsidR="00AF46E8" w:rsidRPr="00667E0C" w:rsidRDefault="00AF46E8" w:rsidP="00B16F0E">
      <w:pPr>
        <w:numPr>
          <w:ilvl w:val="0"/>
          <w:numId w:val="1"/>
        </w:numPr>
        <w:spacing w:before="600" w:after="100" w:line="360" w:lineRule="auto"/>
        <w:ind w:left="1412" w:hanging="703"/>
        <w:rPr>
          <w:u w:val="none"/>
        </w:rPr>
      </w:pPr>
      <w:r w:rsidRPr="00667E0C">
        <w:rPr>
          <w:u w:val="none"/>
        </w:rPr>
        <w:t>Podmínky vzdělávání</w:t>
      </w:r>
      <w:r w:rsidR="009173C1">
        <w:rPr>
          <w:u w:val="none"/>
        </w:rPr>
        <w:t>……………………………….  5</w:t>
      </w:r>
    </w:p>
    <w:p w:rsidR="00AF46E8" w:rsidRPr="00667E0C" w:rsidRDefault="00440DFA" w:rsidP="00B16F0E">
      <w:pPr>
        <w:spacing w:before="60" w:line="360" w:lineRule="auto"/>
        <w:ind w:left="709" w:firstLine="705"/>
        <w:rPr>
          <w:u w:val="none"/>
        </w:rPr>
      </w:pPr>
      <w:r w:rsidRPr="00667E0C">
        <w:rPr>
          <w:u w:val="none"/>
        </w:rPr>
        <w:t>4</w:t>
      </w:r>
      <w:r w:rsidR="00AF46E8" w:rsidRPr="00667E0C">
        <w:rPr>
          <w:u w:val="none"/>
        </w:rPr>
        <w:t>.1</w:t>
      </w:r>
      <w:r w:rsidR="00AF46E8" w:rsidRPr="00667E0C">
        <w:rPr>
          <w:u w:val="none"/>
        </w:rPr>
        <w:tab/>
        <w:t>Materiální podmínky</w:t>
      </w:r>
    </w:p>
    <w:p w:rsidR="00AF46E8" w:rsidRPr="00667E0C" w:rsidRDefault="00440DFA" w:rsidP="00B16F0E">
      <w:pPr>
        <w:spacing w:before="60" w:line="360" w:lineRule="auto"/>
        <w:ind w:left="709" w:firstLine="708"/>
        <w:rPr>
          <w:u w:val="none"/>
        </w:rPr>
      </w:pPr>
      <w:r w:rsidRPr="00667E0C">
        <w:rPr>
          <w:u w:val="none"/>
        </w:rPr>
        <w:t>4</w:t>
      </w:r>
      <w:r w:rsidR="00AF46E8" w:rsidRPr="00667E0C">
        <w:rPr>
          <w:u w:val="none"/>
        </w:rPr>
        <w:t>.2</w:t>
      </w:r>
      <w:r w:rsidR="00AF46E8" w:rsidRPr="00667E0C">
        <w:rPr>
          <w:u w:val="none"/>
        </w:rPr>
        <w:tab/>
        <w:t>Životospráva</w:t>
      </w:r>
    </w:p>
    <w:p w:rsidR="00AF46E8" w:rsidRPr="00667E0C" w:rsidRDefault="00440DFA" w:rsidP="00B16F0E">
      <w:pPr>
        <w:spacing w:before="60" w:line="360" w:lineRule="auto"/>
        <w:ind w:left="709" w:firstLine="708"/>
        <w:rPr>
          <w:u w:val="none"/>
        </w:rPr>
      </w:pPr>
      <w:r w:rsidRPr="00667E0C">
        <w:rPr>
          <w:u w:val="none"/>
        </w:rPr>
        <w:t>4</w:t>
      </w:r>
      <w:r w:rsidR="00AF46E8" w:rsidRPr="00667E0C">
        <w:rPr>
          <w:u w:val="none"/>
        </w:rPr>
        <w:t>.3</w:t>
      </w:r>
      <w:r w:rsidR="00AF46E8" w:rsidRPr="00667E0C">
        <w:rPr>
          <w:u w:val="none"/>
        </w:rPr>
        <w:tab/>
        <w:t>Psychosociální podmínky</w:t>
      </w:r>
    </w:p>
    <w:p w:rsidR="00AF46E8" w:rsidRPr="00667E0C" w:rsidRDefault="00440DFA" w:rsidP="00B16F0E">
      <w:pPr>
        <w:spacing w:before="60" w:line="360" w:lineRule="auto"/>
        <w:ind w:left="709" w:firstLine="708"/>
        <w:rPr>
          <w:u w:val="none"/>
        </w:rPr>
      </w:pPr>
      <w:r w:rsidRPr="00667E0C">
        <w:rPr>
          <w:u w:val="none"/>
        </w:rPr>
        <w:t>4</w:t>
      </w:r>
      <w:r w:rsidR="00AF46E8" w:rsidRPr="00667E0C">
        <w:rPr>
          <w:u w:val="none"/>
        </w:rPr>
        <w:t>.4</w:t>
      </w:r>
      <w:r w:rsidR="00AF46E8" w:rsidRPr="00667E0C">
        <w:rPr>
          <w:u w:val="none"/>
        </w:rPr>
        <w:tab/>
        <w:t>Řízení mateřské školy</w:t>
      </w:r>
    </w:p>
    <w:p w:rsidR="00AF46E8" w:rsidRPr="00667E0C" w:rsidRDefault="00440DFA" w:rsidP="00B16F0E">
      <w:pPr>
        <w:spacing w:before="60" w:line="360" w:lineRule="auto"/>
        <w:ind w:left="709" w:firstLine="708"/>
        <w:rPr>
          <w:u w:val="none"/>
        </w:rPr>
      </w:pPr>
      <w:r w:rsidRPr="00667E0C">
        <w:rPr>
          <w:u w:val="none"/>
        </w:rPr>
        <w:t>4</w:t>
      </w:r>
      <w:r w:rsidR="00AF46E8" w:rsidRPr="00667E0C">
        <w:rPr>
          <w:u w:val="none"/>
        </w:rPr>
        <w:t>.5</w:t>
      </w:r>
      <w:r w:rsidR="00AF46E8" w:rsidRPr="00667E0C">
        <w:rPr>
          <w:u w:val="none"/>
        </w:rPr>
        <w:tab/>
        <w:t>Personální zajištění</w:t>
      </w:r>
    </w:p>
    <w:p w:rsidR="00AF46E8" w:rsidRPr="00667E0C" w:rsidRDefault="00440DFA" w:rsidP="00B16F0E">
      <w:pPr>
        <w:spacing w:before="60" w:line="360" w:lineRule="auto"/>
        <w:ind w:left="709" w:firstLine="705"/>
        <w:rPr>
          <w:u w:val="none"/>
        </w:rPr>
      </w:pPr>
      <w:r w:rsidRPr="00667E0C">
        <w:rPr>
          <w:u w:val="none"/>
        </w:rPr>
        <w:t>4</w:t>
      </w:r>
      <w:r w:rsidR="00AF46E8" w:rsidRPr="00667E0C">
        <w:rPr>
          <w:u w:val="none"/>
        </w:rPr>
        <w:t>.6</w:t>
      </w:r>
      <w:r w:rsidR="00AF46E8" w:rsidRPr="00667E0C">
        <w:rPr>
          <w:u w:val="none"/>
        </w:rPr>
        <w:tab/>
        <w:t>Spoluúčast rodičů</w:t>
      </w:r>
    </w:p>
    <w:p w:rsidR="00AF46E8" w:rsidRPr="00667E0C" w:rsidRDefault="00541387" w:rsidP="00B16F0E">
      <w:pPr>
        <w:numPr>
          <w:ilvl w:val="0"/>
          <w:numId w:val="1"/>
        </w:numPr>
        <w:spacing w:before="400" w:line="360" w:lineRule="auto"/>
        <w:ind w:left="1412" w:hanging="703"/>
        <w:rPr>
          <w:u w:val="none"/>
        </w:rPr>
      </w:pPr>
      <w:r w:rsidRPr="00667E0C">
        <w:rPr>
          <w:u w:val="none"/>
        </w:rPr>
        <w:t>Organizační zajištění chodu mateřské školy, o</w:t>
      </w:r>
      <w:r w:rsidR="00AF46E8" w:rsidRPr="00667E0C">
        <w:rPr>
          <w:u w:val="none"/>
        </w:rPr>
        <w:t>rganizace vzdělávání</w:t>
      </w:r>
      <w:r w:rsidR="00E15B56" w:rsidRPr="00667E0C">
        <w:rPr>
          <w:u w:val="none"/>
        </w:rPr>
        <w:t>…………………………………</w:t>
      </w:r>
      <w:r w:rsidR="009173C1">
        <w:rPr>
          <w:u w:val="none"/>
        </w:rPr>
        <w:t>………… 12</w:t>
      </w:r>
    </w:p>
    <w:p w:rsidR="00AF46E8" w:rsidRPr="00667E0C" w:rsidRDefault="00AF46E8" w:rsidP="00B16F0E">
      <w:pPr>
        <w:numPr>
          <w:ilvl w:val="0"/>
          <w:numId w:val="1"/>
        </w:numPr>
        <w:spacing w:before="600" w:after="120" w:line="360" w:lineRule="auto"/>
        <w:ind w:left="1412" w:hanging="703"/>
        <w:rPr>
          <w:u w:val="none"/>
        </w:rPr>
      </w:pPr>
      <w:r w:rsidRPr="00667E0C">
        <w:rPr>
          <w:u w:val="none"/>
        </w:rPr>
        <w:t>Charakteristika vzdělávacího programu</w:t>
      </w:r>
      <w:r w:rsidR="00E15B56" w:rsidRPr="00667E0C">
        <w:rPr>
          <w:u w:val="none"/>
        </w:rPr>
        <w:t>………………</w:t>
      </w:r>
      <w:r w:rsidR="009173C1">
        <w:rPr>
          <w:u w:val="none"/>
        </w:rPr>
        <w:t>14</w:t>
      </w:r>
    </w:p>
    <w:p w:rsidR="00AF46E8" w:rsidRPr="00667E0C" w:rsidRDefault="004A2764" w:rsidP="00B16F0E">
      <w:pPr>
        <w:pStyle w:val="Odstavecseseznamem"/>
        <w:spacing w:line="360" w:lineRule="auto"/>
        <w:ind w:left="708" w:firstLine="705"/>
        <w:rPr>
          <w:rFonts w:ascii="Times New Roman" w:hAnsi="Times New Roman" w:cs="Times New Roman"/>
          <w:sz w:val="24"/>
          <w:szCs w:val="24"/>
        </w:rPr>
      </w:pPr>
      <w:r w:rsidRPr="00667E0C">
        <w:rPr>
          <w:rFonts w:ascii="Times New Roman" w:hAnsi="Times New Roman" w:cs="Times New Roman"/>
          <w:sz w:val="24"/>
          <w:szCs w:val="24"/>
        </w:rPr>
        <w:t>6.1</w:t>
      </w:r>
      <w:r w:rsidR="00AF46E8" w:rsidRPr="00667E0C">
        <w:rPr>
          <w:rFonts w:ascii="Times New Roman" w:hAnsi="Times New Roman" w:cs="Times New Roman"/>
          <w:sz w:val="24"/>
          <w:szCs w:val="24"/>
        </w:rPr>
        <w:tab/>
        <w:t>Formy a metody práce</w:t>
      </w:r>
    </w:p>
    <w:p w:rsidR="00AF46E8" w:rsidRPr="00667E0C" w:rsidRDefault="004A2764" w:rsidP="00B16F0E">
      <w:pPr>
        <w:widowControl w:val="0"/>
        <w:autoSpaceDE w:val="0"/>
        <w:autoSpaceDN w:val="0"/>
        <w:adjustRightInd w:val="0"/>
        <w:spacing w:before="400" w:after="100" w:line="360" w:lineRule="auto"/>
        <w:ind w:left="1418" w:hanging="709"/>
        <w:jc w:val="both"/>
        <w:rPr>
          <w:u w:val="none"/>
        </w:rPr>
      </w:pPr>
      <w:r w:rsidRPr="00667E0C">
        <w:rPr>
          <w:u w:val="none"/>
        </w:rPr>
        <w:t>7.</w:t>
      </w:r>
      <w:r w:rsidR="00AF46E8" w:rsidRPr="00667E0C">
        <w:rPr>
          <w:u w:val="none"/>
        </w:rPr>
        <w:tab/>
        <w:t>Vzdělávání dětí se speciálními vzdělávacími potřebami</w:t>
      </w:r>
      <w:r w:rsidR="002F5E73" w:rsidRPr="00667E0C">
        <w:rPr>
          <w:u w:val="none"/>
        </w:rPr>
        <w:t xml:space="preserve">, </w:t>
      </w:r>
      <w:r w:rsidR="000F7158" w:rsidRPr="00667E0C">
        <w:rPr>
          <w:u w:val="none"/>
        </w:rPr>
        <w:t xml:space="preserve">s podpůrným opatřením, </w:t>
      </w:r>
      <w:r w:rsidR="00AF46E8" w:rsidRPr="00667E0C">
        <w:rPr>
          <w:u w:val="none"/>
        </w:rPr>
        <w:t>dětí nadaných</w:t>
      </w:r>
      <w:r w:rsidR="002F5E73" w:rsidRPr="00667E0C">
        <w:rPr>
          <w:u w:val="none"/>
        </w:rPr>
        <w:t xml:space="preserve"> a dětí mladších tří let</w:t>
      </w:r>
      <w:r w:rsidR="009173C1">
        <w:rPr>
          <w:u w:val="none"/>
        </w:rPr>
        <w:t>……….15</w:t>
      </w:r>
    </w:p>
    <w:p w:rsidR="00AF46E8" w:rsidRPr="00667E0C" w:rsidRDefault="004A2764" w:rsidP="00B16F0E">
      <w:pPr>
        <w:pStyle w:val="Odstavecseseznamem"/>
        <w:spacing w:before="400" w:line="360" w:lineRule="auto"/>
        <w:ind w:left="357" w:firstLine="346"/>
        <w:rPr>
          <w:rFonts w:ascii="Times New Roman" w:hAnsi="Times New Roman" w:cs="Times New Roman"/>
          <w:sz w:val="24"/>
          <w:szCs w:val="24"/>
        </w:rPr>
      </w:pPr>
      <w:r w:rsidRPr="00667E0C">
        <w:rPr>
          <w:rFonts w:ascii="Times New Roman" w:hAnsi="Times New Roman" w:cs="Times New Roman"/>
          <w:sz w:val="24"/>
          <w:szCs w:val="24"/>
        </w:rPr>
        <w:t xml:space="preserve">8. </w:t>
      </w:r>
      <w:r w:rsidR="00377D9B" w:rsidRPr="00667E0C">
        <w:rPr>
          <w:rFonts w:ascii="Times New Roman" w:hAnsi="Times New Roman" w:cs="Times New Roman"/>
          <w:sz w:val="24"/>
          <w:szCs w:val="24"/>
        </w:rPr>
        <w:tab/>
      </w:r>
      <w:r w:rsidR="00AF46E8" w:rsidRPr="00667E0C">
        <w:rPr>
          <w:rFonts w:ascii="Times New Roman" w:hAnsi="Times New Roman" w:cs="Times New Roman"/>
          <w:sz w:val="24"/>
          <w:szCs w:val="24"/>
        </w:rPr>
        <w:t>Vzdělávací obsah</w:t>
      </w:r>
      <w:r w:rsidR="009173C1">
        <w:rPr>
          <w:rFonts w:ascii="Times New Roman" w:hAnsi="Times New Roman" w:cs="Times New Roman"/>
          <w:sz w:val="24"/>
          <w:szCs w:val="24"/>
        </w:rPr>
        <w:t>……………………………………17</w:t>
      </w:r>
    </w:p>
    <w:p w:rsidR="00AF46E8" w:rsidRPr="00667E0C" w:rsidRDefault="004A2764" w:rsidP="00B16F0E">
      <w:pPr>
        <w:spacing w:before="100" w:line="360" w:lineRule="auto"/>
        <w:ind w:left="1412"/>
        <w:rPr>
          <w:u w:val="none"/>
        </w:rPr>
      </w:pPr>
      <w:r w:rsidRPr="00667E0C">
        <w:rPr>
          <w:u w:val="none"/>
        </w:rPr>
        <w:lastRenderedPageBreak/>
        <w:t>8</w:t>
      </w:r>
      <w:r w:rsidR="00AF46E8" w:rsidRPr="00667E0C">
        <w:rPr>
          <w:u w:val="none"/>
        </w:rPr>
        <w:t>.1</w:t>
      </w:r>
      <w:r w:rsidR="00AF46E8" w:rsidRPr="00667E0C">
        <w:rPr>
          <w:u w:val="none"/>
        </w:rPr>
        <w:tab/>
        <w:t xml:space="preserve">IB – </w:t>
      </w:r>
      <w:r w:rsidR="00386B78" w:rsidRPr="00667E0C">
        <w:rPr>
          <w:u w:val="none"/>
        </w:rPr>
        <w:t xml:space="preserve">Vítejte v mateřské škole </w:t>
      </w:r>
    </w:p>
    <w:p w:rsidR="00AF46E8" w:rsidRPr="00667E0C" w:rsidRDefault="004A2764" w:rsidP="00B16F0E">
      <w:pPr>
        <w:spacing w:line="360" w:lineRule="auto"/>
        <w:ind w:left="1413"/>
        <w:rPr>
          <w:u w:val="none"/>
        </w:rPr>
      </w:pPr>
      <w:r w:rsidRPr="00667E0C">
        <w:rPr>
          <w:u w:val="none"/>
        </w:rPr>
        <w:t>8</w:t>
      </w:r>
      <w:r w:rsidR="00AF46E8" w:rsidRPr="00667E0C">
        <w:rPr>
          <w:u w:val="none"/>
        </w:rPr>
        <w:t>.2</w:t>
      </w:r>
      <w:r w:rsidR="00AF46E8" w:rsidRPr="00667E0C">
        <w:rPr>
          <w:u w:val="none"/>
        </w:rPr>
        <w:tab/>
        <w:t xml:space="preserve">IB – </w:t>
      </w:r>
      <w:r w:rsidR="00386B78" w:rsidRPr="00667E0C">
        <w:rPr>
          <w:u w:val="none"/>
        </w:rPr>
        <w:t>Podzim všechny barvy vzal a jimi maloval</w:t>
      </w:r>
    </w:p>
    <w:p w:rsidR="00AF46E8" w:rsidRPr="00667E0C" w:rsidRDefault="004A2764" w:rsidP="00B16F0E">
      <w:pPr>
        <w:spacing w:line="360" w:lineRule="auto"/>
        <w:ind w:left="1413"/>
        <w:rPr>
          <w:u w:val="none"/>
        </w:rPr>
      </w:pPr>
      <w:r w:rsidRPr="00667E0C">
        <w:rPr>
          <w:u w:val="none"/>
        </w:rPr>
        <w:t>8</w:t>
      </w:r>
      <w:r w:rsidR="00AF46E8" w:rsidRPr="00667E0C">
        <w:rPr>
          <w:u w:val="none"/>
        </w:rPr>
        <w:t>.3</w:t>
      </w:r>
      <w:r w:rsidR="00AF46E8" w:rsidRPr="00667E0C">
        <w:rPr>
          <w:u w:val="none"/>
        </w:rPr>
        <w:tab/>
        <w:t xml:space="preserve">IB – </w:t>
      </w:r>
      <w:r w:rsidR="00386B78" w:rsidRPr="00667E0C">
        <w:rPr>
          <w:bCs/>
          <w:u w:val="none"/>
        </w:rPr>
        <w:t>Vánoční čas</w:t>
      </w:r>
      <w:r w:rsidR="00386B78" w:rsidRPr="00667E0C">
        <w:rPr>
          <w:u w:val="none"/>
        </w:rPr>
        <w:t xml:space="preserve"> </w:t>
      </w:r>
    </w:p>
    <w:p w:rsidR="00AF46E8" w:rsidRPr="00667E0C" w:rsidRDefault="004A2764" w:rsidP="00B16F0E">
      <w:pPr>
        <w:spacing w:line="360" w:lineRule="auto"/>
        <w:ind w:left="1413"/>
        <w:rPr>
          <w:u w:val="none"/>
        </w:rPr>
      </w:pPr>
      <w:r w:rsidRPr="00667E0C">
        <w:rPr>
          <w:u w:val="none"/>
        </w:rPr>
        <w:t>8</w:t>
      </w:r>
      <w:r w:rsidR="00AF46E8" w:rsidRPr="00667E0C">
        <w:rPr>
          <w:u w:val="none"/>
        </w:rPr>
        <w:t>.4</w:t>
      </w:r>
      <w:r w:rsidR="00AF46E8" w:rsidRPr="00667E0C">
        <w:rPr>
          <w:u w:val="none"/>
        </w:rPr>
        <w:tab/>
        <w:t xml:space="preserve">IB – </w:t>
      </w:r>
      <w:r w:rsidR="00386B78" w:rsidRPr="00667E0C">
        <w:rPr>
          <w:bCs/>
          <w:u w:val="none"/>
        </w:rPr>
        <w:t>Zima dětem dá pod nohy kousek modré oblohy</w:t>
      </w:r>
      <w:r w:rsidR="00386B78" w:rsidRPr="00667E0C">
        <w:rPr>
          <w:u w:val="none"/>
        </w:rPr>
        <w:t xml:space="preserve"> </w:t>
      </w:r>
    </w:p>
    <w:p w:rsidR="00AF46E8" w:rsidRPr="00667E0C" w:rsidRDefault="004A2764" w:rsidP="00B16F0E">
      <w:pPr>
        <w:spacing w:line="360" w:lineRule="auto"/>
        <w:ind w:left="1413"/>
        <w:rPr>
          <w:u w:val="none"/>
        </w:rPr>
      </w:pPr>
      <w:r w:rsidRPr="00667E0C">
        <w:rPr>
          <w:u w:val="none"/>
        </w:rPr>
        <w:t>8</w:t>
      </w:r>
      <w:r w:rsidR="00181694" w:rsidRPr="00667E0C">
        <w:rPr>
          <w:u w:val="none"/>
        </w:rPr>
        <w:t>.5</w:t>
      </w:r>
      <w:r w:rsidR="00181694" w:rsidRPr="00667E0C">
        <w:rPr>
          <w:u w:val="none"/>
        </w:rPr>
        <w:tab/>
        <w:t>IB –</w:t>
      </w:r>
      <w:r w:rsidR="00181694" w:rsidRPr="00667E0C">
        <w:rPr>
          <w:b/>
          <w:bCs/>
          <w:u w:val="none"/>
        </w:rPr>
        <w:t xml:space="preserve"> </w:t>
      </w:r>
      <w:r w:rsidR="00182B1B" w:rsidRPr="00667E0C">
        <w:rPr>
          <w:bCs/>
          <w:u w:val="none"/>
        </w:rPr>
        <w:t xml:space="preserve">Na jaře, na jaře, čáp jede v kočáře </w:t>
      </w:r>
    </w:p>
    <w:p w:rsidR="00AF46E8" w:rsidRPr="00667E0C" w:rsidRDefault="004A2764" w:rsidP="00B16F0E">
      <w:pPr>
        <w:spacing w:line="360" w:lineRule="auto"/>
        <w:ind w:left="1413"/>
        <w:rPr>
          <w:u w:val="none"/>
        </w:rPr>
      </w:pPr>
      <w:r w:rsidRPr="00667E0C">
        <w:rPr>
          <w:u w:val="none"/>
        </w:rPr>
        <w:t>8</w:t>
      </w:r>
      <w:r w:rsidR="00AF46E8" w:rsidRPr="00667E0C">
        <w:rPr>
          <w:u w:val="none"/>
        </w:rPr>
        <w:t>.6</w:t>
      </w:r>
      <w:r w:rsidR="00AF46E8" w:rsidRPr="00667E0C">
        <w:rPr>
          <w:u w:val="none"/>
        </w:rPr>
        <w:tab/>
        <w:t xml:space="preserve">IB – </w:t>
      </w:r>
      <w:r w:rsidR="00182B1B" w:rsidRPr="00667E0C">
        <w:rPr>
          <w:bCs/>
          <w:u w:val="none"/>
        </w:rPr>
        <w:t>Vítej léto</w:t>
      </w:r>
    </w:p>
    <w:p w:rsidR="00AF46E8" w:rsidRPr="00667E0C" w:rsidRDefault="004A2764" w:rsidP="00B16F0E">
      <w:pPr>
        <w:spacing w:before="600" w:after="120" w:line="360" w:lineRule="auto"/>
        <w:ind w:left="360" w:firstLine="348"/>
        <w:rPr>
          <w:u w:val="none"/>
        </w:rPr>
      </w:pPr>
      <w:r w:rsidRPr="00667E0C">
        <w:rPr>
          <w:u w:val="none"/>
        </w:rPr>
        <w:t>9.</w:t>
      </w:r>
      <w:r w:rsidR="00EB21CD" w:rsidRPr="00667E0C">
        <w:rPr>
          <w:u w:val="none"/>
        </w:rPr>
        <w:tab/>
      </w:r>
      <w:r w:rsidR="00AF46E8" w:rsidRPr="00667E0C">
        <w:rPr>
          <w:u w:val="none"/>
        </w:rPr>
        <w:t>Evaluační systém</w:t>
      </w:r>
      <w:r w:rsidR="009173C1">
        <w:rPr>
          <w:u w:val="none"/>
        </w:rPr>
        <w:t>……………………………………34</w:t>
      </w:r>
    </w:p>
    <w:p w:rsidR="00535FE9" w:rsidRPr="00667E0C" w:rsidRDefault="00535FE9" w:rsidP="00B16F0E">
      <w:pPr>
        <w:spacing w:before="4000" w:line="360" w:lineRule="auto"/>
        <w:rPr>
          <w:b/>
          <w:bCs/>
          <w:sz w:val="32"/>
          <w:szCs w:val="32"/>
          <w:u w:val="none"/>
        </w:rPr>
      </w:pPr>
    </w:p>
    <w:p w:rsidR="00535FE9" w:rsidRPr="00667E0C" w:rsidRDefault="00535FE9" w:rsidP="00B16F0E">
      <w:pPr>
        <w:spacing w:before="4000" w:line="360" w:lineRule="auto"/>
        <w:rPr>
          <w:b/>
          <w:bCs/>
          <w:sz w:val="32"/>
          <w:szCs w:val="32"/>
          <w:u w:val="none"/>
        </w:rPr>
      </w:pPr>
    </w:p>
    <w:p w:rsidR="00AF46E8" w:rsidRPr="00667E0C" w:rsidRDefault="00AF46E8" w:rsidP="00B16F0E">
      <w:pPr>
        <w:spacing w:before="4000" w:line="360" w:lineRule="auto"/>
        <w:rPr>
          <w:b/>
          <w:bCs/>
          <w:sz w:val="32"/>
          <w:szCs w:val="32"/>
          <w:u w:val="none"/>
        </w:rPr>
      </w:pPr>
      <w:r w:rsidRPr="00667E0C">
        <w:rPr>
          <w:b/>
          <w:bCs/>
          <w:sz w:val="32"/>
          <w:szCs w:val="32"/>
          <w:u w:val="none"/>
        </w:rPr>
        <w:lastRenderedPageBreak/>
        <w:t>1.</w:t>
      </w:r>
      <w:r w:rsidRPr="00667E0C">
        <w:rPr>
          <w:b/>
          <w:bCs/>
          <w:sz w:val="32"/>
          <w:szCs w:val="32"/>
          <w:u w:val="none"/>
        </w:rPr>
        <w:tab/>
        <w:t>Identifikační údaje o mateřské škole</w:t>
      </w:r>
    </w:p>
    <w:p w:rsidR="00AF46E8" w:rsidRPr="00667E0C" w:rsidRDefault="00AF46E8" w:rsidP="00B16F0E">
      <w:pPr>
        <w:spacing w:before="600" w:line="360" w:lineRule="auto"/>
        <w:rPr>
          <w:u w:val="none"/>
        </w:rPr>
      </w:pPr>
      <w:r w:rsidRPr="00667E0C">
        <w:rPr>
          <w:b/>
          <w:bCs/>
          <w:u w:val="none"/>
        </w:rPr>
        <w:t>Název školy:</w:t>
      </w:r>
      <w:r w:rsidRPr="00667E0C">
        <w:rPr>
          <w:b/>
          <w:bCs/>
          <w:u w:val="none"/>
        </w:rPr>
        <w:tab/>
      </w:r>
      <w:r w:rsidRPr="00667E0C">
        <w:rPr>
          <w:b/>
          <w:bCs/>
          <w:u w:val="none"/>
        </w:rPr>
        <w:tab/>
      </w:r>
      <w:r w:rsidRPr="00667E0C">
        <w:rPr>
          <w:b/>
          <w:bCs/>
          <w:u w:val="none"/>
        </w:rPr>
        <w:tab/>
      </w:r>
      <w:r w:rsidRPr="00667E0C">
        <w:rPr>
          <w:b/>
          <w:bCs/>
          <w:u w:val="none"/>
        </w:rPr>
        <w:tab/>
      </w:r>
      <w:r w:rsidRPr="00667E0C">
        <w:rPr>
          <w:b/>
          <w:bCs/>
          <w:u w:val="none"/>
        </w:rPr>
        <w:tab/>
      </w:r>
      <w:r w:rsidR="00BC6837" w:rsidRPr="00667E0C">
        <w:rPr>
          <w:u w:val="none"/>
        </w:rPr>
        <w:t>Mateřská škola Little Elephant s.r.o.</w:t>
      </w:r>
    </w:p>
    <w:p w:rsidR="00BC6837" w:rsidRPr="00667E0C" w:rsidRDefault="00AF46E8" w:rsidP="00B16F0E">
      <w:pPr>
        <w:spacing w:before="600" w:line="360" w:lineRule="auto"/>
      </w:pPr>
      <w:r w:rsidRPr="00667E0C">
        <w:rPr>
          <w:b/>
          <w:bCs/>
          <w:u w:val="none"/>
        </w:rPr>
        <w:t>Adresa školy:</w:t>
      </w:r>
      <w:r w:rsidRPr="00667E0C">
        <w:rPr>
          <w:u w:val="none"/>
        </w:rPr>
        <w:tab/>
      </w:r>
      <w:r w:rsidRPr="00667E0C">
        <w:rPr>
          <w:u w:val="none"/>
        </w:rPr>
        <w:tab/>
      </w:r>
      <w:r w:rsidRPr="00667E0C">
        <w:rPr>
          <w:u w:val="none"/>
        </w:rPr>
        <w:tab/>
      </w:r>
      <w:r w:rsidRPr="00667E0C">
        <w:rPr>
          <w:u w:val="none"/>
        </w:rPr>
        <w:tab/>
      </w:r>
      <w:r w:rsidRPr="00667E0C">
        <w:rPr>
          <w:u w:val="none"/>
        </w:rPr>
        <w:tab/>
      </w:r>
      <w:r w:rsidR="00BC6837" w:rsidRPr="00667E0C">
        <w:rPr>
          <w:u w:val="none"/>
        </w:rPr>
        <w:t>Čechova 777, Mladá Boleslav 293 01</w:t>
      </w:r>
    </w:p>
    <w:p w:rsidR="00AF46E8" w:rsidRPr="00667E0C" w:rsidRDefault="00AF46E8" w:rsidP="00B16F0E">
      <w:pPr>
        <w:spacing w:before="600" w:line="360" w:lineRule="auto"/>
        <w:rPr>
          <w:u w:val="none"/>
        </w:rPr>
      </w:pPr>
      <w:r w:rsidRPr="00667E0C">
        <w:rPr>
          <w:b/>
          <w:bCs/>
          <w:u w:val="none"/>
        </w:rPr>
        <w:t>Zřizovatel:</w:t>
      </w:r>
      <w:r w:rsidRPr="00667E0C">
        <w:rPr>
          <w:b/>
          <w:bCs/>
          <w:u w:val="none"/>
        </w:rPr>
        <w:tab/>
      </w:r>
      <w:r w:rsidRPr="00667E0C">
        <w:rPr>
          <w:b/>
          <w:bCs/>
          <w:u w:val="none"/>
        </w:rPr>
        <w:tab/>
      </w:r>
      <w:r w:rsidRPr="00667E0C">
        <w:rPr>
          <w:b/>
          <w:bCs/>
          <w:u w:val="none"/>
        </w:rPr>
        <w:tab/>
      </w:r>
      <w:r w:rsidRPr="00667E0C">
        <w:rPr>
          <w:b/>
          <w:bCs/>
          <w:u w:val="none"/>
        </w:rPr>
        <w:tab/>
      </w:r>
      <w:r w:rsidRPr="00667E0C">
        <w:rPr>
          <w:b/>
          <w:bCs/>
          <w:u w:val="none"/>
        </w:rPr>
        <w:tab/>
      </w:r>
      <w:r w:rsidR="004006B2" w:rsidRPr="00667E0C">
        <w:rPr>
          <w:bCs/>
          <w:u w:val="none"/>
        </w:rPr>
        <w:t>Kateřina Křivánková</w:t>
      </w:r>
    </w:p>
    <w:p w:rsidR="00491C9A" w:rsidRDefault="00AF46E8" w:rsidP="00B16F0E">
      <w:pPr>
        <w:spacing w:before="600" w:line="360" w:lineRule="auto"/>
        <w:rPr>
          <w:u w:val="none"/>
        </w:rPr>
      </w:pPr>
      <w:r w:rsidRPr="00667E0C">
        <w:rPr>
          <w:b/>
          <w:bCs/>
          <w:u w:val="none"/>
        </w:rPr>
        <w:t>Ředitelka školy:</w:t>
      </w:r>
      <w:r w:rsidRPr="00667E0C">
        <w:rPr>
          <w:b/>
          <w:bCs/>
          <w:u w:val="none"/>
        </w:rPr>
        <w:tab/>
      </w:r>
      <w:r w:rsidRPr="00667E0C">
        <w:rPr>
          <w:b/>
          <w:bCs/>
          <w:u w:val="none"/>
        </w:rPr>
        <w:tab/>
      </w:r>
      <w:r w:rsidRPr="00667E0C">
        <w:rPr>
          <w:b/>
          <w:bCs/>
          <w:u w:val="none"/>
        </w:rPr>
        <w:tab/>
      </w:r>
      <w:r w:rsidRPr="00667E0C">
        <w:rPr>
          <w:b/>
          <w:bCs/>
          <w:u w:val="none"/>
        </w:rPr>
        <w:tab/>
      </w:r>
      <w:r w:rsidR="008938A9" w:rsidRPr="008938A9">
        <w:rPr>
          <w:bCs/>
          <w:u w:val="none"/>
        </w:rPr>
        <w:t>Bc</w:t>
      </w:r>
      <w:r w:rsidR="008938A9">
        <w:rPr>
          <w:b/>
          <w:bCs/>
          <w:u w:val="none"/>
        </w:rPr>
        <w:t xml:space="preserve">. </w:t>
      </w:r>
      <w:r w:rsidR="00491C9A">
        <w:rPr>
          <w:u w:val="none"/>
        </w:rPr>
        <w:t>Kateřina Rybová</w:t>
      </w:r>
    </w:p>
    <w:p w:rsidR="00AF46E8" w:rsidRPr="00667E0C" w:rsidRDefault="00AF46E8" w:rsidP="00B16F0E">
      <w:pPr>
        <w:spacing w:before="600" w:line="360" w:lineRule="auto"/>
        <w:rPr>
          <w:bCs/>
          <w:u w:val="none"/>
        </w:rPr>
      </w:pPr>
      <w:r w:rsidRPr="00667E0C">
        <w:rPr>
          <w:b/>
          <w:bCs/>
          <w:u w:val="none"/>
        </w:rPr>
        <w:t>Zástupkyně ředitelky školy:</w:t>
      </w:r>
      <w:r w:rsidRPr="00667E0C">
        <w:rPr>
          <w:b/>
          <w:bCs/>
          <w:u w:val="none"/>
        </w:rPr>
        <w:tab/>
      </w:r>
      <w:r w:rsidRPr="00667E0C">
        <w:rPr>
          <w:b/>
          <w:bCs/>
          <w:u w:val="none"/>
        </w:rPr>
        <w:tab/>
      </w:r>
      <w:r w:rsidR="004006B2" w:rsidRPr="00667E0C">
        <w:rPr>
          <w:bCs/>
          <w:u w:val="none"/>
        </w:rPr>
        <w:t>Simona Kožušková</w:t>
      </w:r>
    </w:p>
    <w:p w:rsidR="004006B2" w:rsidRPr="00667E0C" w:rsidRDefault="00AF46E8" w:rsidP="00B16F0E">
      <w:pPr>
        <w:spacing w:before="600" w:line="360" w:lineRule="auto"/>
        <w:rPr>
          <w:u w:val="none"/>
        </w:rPr>
      </w:pPr>
      <w:r w:rsidRPr="00667E0C">
        <w:rPr>
          <w:b/>
          <w:bCs/>
          <w:u w:val="none"/>
        </w:rPr>
        <w:t>IČO:</w:t>
      </w:r>
      <w:r w:rsidRPr="00667E0C">
        <w:rPr>
          <w:b/>
          <w:bCs/>
          <w:u w:val="none"/>
        </w:rPr>
        <w:tab/>
      </w:r>
      <w:r w:rsidRPr="00667E0C">
        <w:rPr>
          <w:b/>
          <w:bCs/>
          <w:u w:val="none"/>
        </w:rPr>
        <w:tab/>
      </w:r>
      <w:r w:rsidRPr="00667E0C">
        <w:rPr>
          <w:b/>
          <w:bCs/>
          <w:u w:val="none"/>
        </w:rPr>
        <w:tab/>
      </w:r>
      <w:r w:rsidRPr="00667E0C">
        <w:rPr>
          <w:b/>
          <w:bCs/>
          <w:u w:val="none"/>
        </w:rPr>
        <w:tab/>
      </w:r>
      <w:r w:rsidRPr="00667E0C">
        <w:rPr>
          <w:b/>
          <w:bCs/>
          <w:u w:val="none"/>
        </w:rPr>
        <w:tab/>
      </w:r>
      <w:r w:rsidRPr="00667E0C">
        <w:rPr>
          <w:b/>
          <w:bCs/>
          <w:u w:val="none"/>
        </w:rPr>
        <w:tab/>
      </w:r>
      <w:r w:rsidR="004006B2" w:rsidRPr="00667E0C">
        <w:rPr>
          <w:u w:val="none"/>
        </w:rPr>
        <w:t>04020677</w:t>
      </w:r>
    </w:p>
    <w:p w:rsidR="004006B2" w:rsidRPr="00667E0C" w:rsidRDefault="00AF46E8" w:rsidP="00B16F0E">
      <w:pPr>
        <w:spacing w:before="600" w:line="360" w:lineRule="auto"/>
        <w:rPr>
          <w:bCs/>
          <w:u w:val="none"/>
        </w:rPr>
      </w:pPr>
      <w:r w:rsidRPr="00667E0C">
        <w:rPr>
          <w:b/>
          <w:bCs/>
          <w:u w:val="none"/>
        </w:rPr>
        <w:t>Kontakty:</w:t>
      </w:r>
      <w:r w:rsidRPr="00667E0C">
        <w:rPr>
          <w:b/>
          <w:bCs/>
          <w:u w:val="none"/>
        </w:rPr>
        <w:tab/>
      </w:r>
      <w:r w:rsidR="00BC6837" w:rsidRPr="00667E0C">
        <w:rPr>
          <w:b/>
          <w:bCs/>
          <w:u w:val="none"/>
        </w:rPr>
        <w:tab/>
      </w:r>
      <w:r w:rsidR="00BC6837" w:rsidRPr="00667E0C">
        <w:rPr>
          <w:b/>
          <w:bCs/>
          <w:u w:val="none"/>
        </w:rPr>
        <w:tab/>
      </w:r>
      <w:r w:rsidR="00BC6837" w:rsidRPr="00667E0C">
        <w:rPr>
          <w:b/>
          <w:bCs/>
          <w:u w:val="none"/>
        </w:rPr>
        <w:tab/>
      </w:r>
      <w:r w:rsidR="00BC6837" w:rsidRPr="00667E0C">
        <w:rPr>
          <w:b/>
          <w:bCs/>
          <w:u w:val="none"/>
        </w:rPr>
        <w:tab/>
      </w:r>
      <w:r w:rsidR="00535FE9" w:rsidRPr="00667E0C">
        <w:rPr>
          <w:bCs/>
          <w:u w:val="none"/>
        </w:rPr>
        <w:t xml:space="preserve">tel. </w:t>
      </w:r>
      <w:r w:rsidR="004006B2" w:rsidRPr="00667E0C">
        <w:rPr>
          <w:bCs/>
          <w:u w:val="none"/>
        </w:rPr>
        <w:t>731 862 801</w:t>
      </w:r>
      <w:r w:rsidR="004006B2" w:rsidRPr="00667E0C">
        <w:rPr>
          <w:b/>
          <w:bCs/>
          <w:u w:val="none"/>
        </w:rPr>
        <w:t xml:space="preserve">, </w:t>
      </w:r>
      <w:r w:rsidR="004006B2" w:rsidRPr="00667E0C">
        <w:rPr>
          <w:bCs/>
          <w:u w:val="none"/>
        </w:rPr>
        <w:t>777 035 353</w:t>
      </w:r>
    </w:p>
    <w:p w:rsidR="004006B2" w:rsidRPr="00667E0C" w:rsidRDefault="004006B2" w:rsidP="00B16F0E">
      <w:pPr>
        <w:spacing w:before="600" w:line="360" w:lineRule="auto"/>
        <w:rPr>
          <w:u w:val="none"/>
        </w:rPr>
      </w:pPr>
      <w:r w:rsidRPr="00667E0C">
        <w:rPr>
          <w:b/>
          <w:bCs/>
          <w:u w:val="none"/>
        </w:rPr>
        <w:t>Provoz školy:</w:t>
      </w:r>
      <w:r w:rsidRPr="00667E0C">
        <w:rPr>
          <w:b/>
          <w:bCs/>
          <w:u w:val="none"/>
        </w:rPr>
        <w:tab/>
      </w:r>
      <w:r w:rsidRPr="00667E0C">
        <w:rPr>
          <w:b/>
          <w:bCs/>
          <w:u w:val="none"/>
        </w:rPr>
        <w:tab/>
      </w:r>
      <w:r w:rsidRPr="00667E0C">
        <w:rPr>
          <w:b/>
          <w:bCs/>
          <w:u w:val="none"/>
        </w:rPr>
        <w:tab/>
      </w:r>
      <w:r w:rsidRPr="00667E0C">
        <w:rPr>
          <w:b/>
          <w:bCs/>
          <w:u w:val="none"/>
        </w:rPr>
        <w:tab/>
      </w:r>
      <w:r w:rsidRPr="00667E0C">
        <w:rPr>
          <w:b/>
          <w:bCs/>
          <w:u w:val="none"/>
        </w:rPr>
        <w:tab/>
      </w:r>
      <w:r w:rsidRPr="00667E0C">
        <w:rPr>
          <w:u w:val="none"/>
        </w:rPr>
        <w:t xml:space="preserve">7:00 - 16:30 hodin </w:t>
      </w:r>
    </w:p>
    <w:p w:rsidR="00AF46E8" w:rsidRPr="00667E0C" w:rsidRDefault="00AF46E8" w:rsidP="00B16F0E">
      <w:pPr>
        <w:spacing w:before="600" w:line="360" w:lineRule="auto"/>
        <w:rPr>
          <w:u w:val="none"/>
        </w:rPr>
      </w:pPr>
      <w:r w:rsidRPr="00667E0C">
        <w:rPr>
          <w:b/>
          <w:bCs/>
          <w:u w:val="none"/>
        </w:rPr>
        <w:t>Kapacita školy:</w:t>
      </w:r>
      <w:r w:rsidRPr="00667E0C">
        <w:rPr>
          <w:u w:val="none"/>
        </w:rPr>
        <w:tab/>
      </w:r>
      <w:r w:rsidRPr="00667E0C">
        <w:rPr>
          <w:u w:val="none"/>
        </w:rPr>
        <w:tab/>
      </w:r>
      <w:r w:rsidRPr="00667E0C">
        <w:rPr>
          <w:u w:val="none"/>
        </w:rPr>
        <w:tab/>
      </w:r>
      <w:r w:rsidRPr="00667E0C">
        <w:rPr>
          <w:u w:val="none"/>
        </w:rPr>
        <w:tab/>
      </w:r>
      <w:r w:rsidR="00BC6837" w:rsidRPr="00667E0C">
        <w:rPr>
          <w:u w:val="none"/>
        </w:rPr>
        <w:t>15 dětí</w:t>
      </w:r>
    </w:p>
    <w:p w:rsidR="00FF731B" w:rsidRPr="00667E0C" w:rsidRDefault="00FF731B" w:rsidP="00B16F0E">
      <w:pPr>
        <w:spacing w:before="3600" w:line="360" w:lineRule="auto"/>
        <w:jc w:val="both"/>
        <w:rPr>
          <w:b/>
          <w:bCs/>
          <w:sz w:val="32"/>
          <w:szCs w:val="32"/>
          <w:u w:val="none"/>
        </w:rPr>
      </w:pPr>
    </w:p>
    <w:p w:rsidR="00AF46E8" w:rsidRPr="00667E0C" w:rsidRDefault="00AF46E8" w:rsidP="00B16F0E">
      <w:pPr>
        <w:spacing w:before="3600" w:after="100" w:line="360" w:lineRule="auto"/>
        <w:jc w:val="both"/>
        <w:rPr>
          <w:b/>
          <w:bCs/>
          <w:sz w:val="32"/>
          <w:szCs w:val="32"/>
          <w:u w:val="none"/>
        </w:rPr>
      </w:pPr>
      <w:r w:rsidRPr="00667E0C">
        <w:rPr>
          <w:b/>
          <w:bCs/>
          <w:sz w:val="32"/>
          <w:szCs w:val="32"/>
          <w:u w:val="none"/>
        </w:rPr>
        <w:lastRenderedPageBreak/>
        <w:t>2.</w:t>
      </w:r>
      <w:r w:rsidRPr="00667E0C">
        <w:rPr>
          <w:b/>
          <w:bCs/>
          <w:sz w:val="32"/>
          <w:szCs w:val="32"/>
          <w:u w:val="none"/>
        </w:rPr>
        <w:tab/>
        <w:t>Obecná charakteristika školy</w:t>
      </w:r>
    </w:p>
    <w:p w:rsidR="00BC6837" w:rsidRPr="00667E0C" w:rsidRDefault="00576558" w:rsidP="00B16F0E">
      <w:pPr>
        <w:spacing w:after="100" w:line="360" w:lineRule="auto"/>
        <w:jc w:val="both"/>
        <w:rPr>
          <w:rFonts w:eastAsia="Calibri"/>
          <w:b/>
          <w:sz w:val="28"/>
          <w:szCs w:val="28"/>
          <w:u w:val="none"/>
          <w:lang w:eastAsia="en-US"/>
        </w:rPr>
      </w:pPr>
      <w:r w:rsidRPr="00667E0C">
        <w:rPr>
          <w:rFonts w:eastAsia="Calibri"/>
          <w:u w:val="none"/>
          <w:lang w:eastAsia="en-US"/>
        </w:rPr>
        <w:t>Jednotřídní m</w:t>
      </w:r>
      <w:r w:rsidR="00BC6837" w:rsidRPr="00667E0C">
        <w:rPr>
          <w:rFonts w:eastAsia="Calibri"/>
          <w:u w:val="none"/>
          <w:lang w:eastAsia="en-US"/>
        </w:rPr>
        <w:t xml:space="preserve">ateřská škola se nachází v klidné části Mladé Boleslav. </w:t>
      </w:r>
      <w:r w:rsidR="00FF731B" w:rsidRPr="00667E0C">
        <w:rPr>
          <w:rFonts w:eastAsia="Calibri"/>
          <w:u w:val="none"/>
          <w:lang w:eastAsia="en-US"/>
        </w:rPr>
        <w:t xml:space="preserve">K budově školy přiléhá oplocená, nevelká školní zahrada, vybavená standardními sportovními a herními prvky. Vzdělávání poskytujeme v neúčelově postavené budově. Prostorové dispozice jsou přesto při stávající kapacitě vyhovující. </w:t>
      </w:r>
      <w:r w:rsidR="00BC6837" w:rsidRPr="00667E0C">
        <w:rPr>
          <w:rFonts w:eastAsia="Calibri"/>
          <w:u w:val="none"/>
          <w:lang w:eastAsia="en-US"/>
        </w:rPr>
        <w:t>Na zahradu navazuje park, který využíváme na sportovní akce a</w:t>
      </w:r>
      <w:r w:rsidR="0069153C" w:rsidRPr="00667E0C">
        <w:rPr>
          <w:rFonts w:eastAsia="Calibri"/>
          <w:u w:val="none"/>
          <w:lang w:eastAsia="en-US"/>
        </w:rPr>
        <w:t> </w:t>
      </w:r>
      <w:r w:rsidR="00BC6837" w:rsidRPr="00667E0C">
        <w:rPr>
          <w:rFonts w:eastAsia="Calibri"/>
          <w:u w:val="none"/>
          <w:lang w:eastAsia="en-US"/>
        </w:rPr>
        <w:t>poznávání přírody.</w:t>
      </w:r>
    </w:p>
    <w:p w:rsidR="00BC6837" w:rsidRPr="00667E0C" w:rsidRDefault="00BC6837" w:rsidP="00B16F0E">
      <w:pPr>
        <w:spacing w:after="100" w:line="360" w:lineRule="auto"/>
        <w:jc w:val="both"/>
        <w:rPr>
          <w:u w:val="none"/>
        </w:rPr>
      </w:pPr>
      <w:r w:rsidRPr="00667E0C">
        <w:rPr>
          <w:u w:val="none"/>
        </w:rPr>
        <w:t>Mateřská škola Little Elephant s.r.o. zahájila provoz 1. června 2016. Pr</w:t>
      </w:r>
      <w:r w:rsidR="00FF731B" w:rsidRPr="00667E0C">
        <w:rPr>
          <w:u w:val="none"/>
        </w:rPr>
        <w:t>e</w:t>
      </w:r>
      <w:r w:rsidRPr="00667E0C">
        <w:rPr>
          <w:u w:val="none"/>
        </w:rPr>
        <w:t xml:space="preserve">zentuje se zejména </w:t>
      </w:r>
      <w:r w:rsidR="008938A9">
        <w:rPr>
          <w:u w:val="none"/>
        </w:rPr>
        <w:t xml:space="preserve">vzděláváním dětí mladších tří let a postupným seznamování dětí s anglickým jazykem. </w:t>
      </w:r>
      <w:r w:rsidRPr="00667E0C">
        <w:rPr>
          <w:u w:val="none"/>
        </w:rPr>
        <w:t>C</w:t>
      </w:r>
      <w:r w:rsidR="008938A9">
        <w:rPr>
          <w:u w:val="none"/>
        </w:rPr>
        <w:t>ílová</w:t>
      </w:r>
      <w:r w:rsidRPr="00667E0C">
        <w:rPr>
          <w:u w:val="none"/>
        </w:rPr>
        <w:t xml:space="preserve"> kapacita školy 15 dětí </w:t>
      </w:r>
      <w:r w:rsidR="00FF731B" w:rsidRPr="00667E0C">
        <w:rPr>
          <w:u w:val="none"/>
        </w:rPr>
        <w:t>je stabilně</w:t>
      </w:r>
      <w:r w:rsidRPr="00667E0C">
        <w:rPr>
          <w:u w:val="none"/>
        </w:rPr>
        <w:t xml:space="preserve"> napl</w:t>
      </w:r>
      <w:r w:rsidR="00FF731B" w:rsidRPr="00667E0C">
        <w:rPr>
          <w:u w:val="none"/>
        </w:rPr>
        <w:t>ňována.</w:t>
      </w:r>
    </w:p>
    <w:p w:rsidR="00535FE9" w:rsidRPr="00667E0C" w:rsidRDefault="00535FE9" w:rsidP="00B16F0E">
      <w:pPr>
        <w:spacing w:after="100" w:line="360" w:lineRule="auto"/>
        <w:jc w:val="both"/>
        <w:rPr>
          <w:u w:val="none"/>
        </w:rPr>
      </w:pPr>
    </w:p>
    <w:p w:rsidR="005D17EC" w:rsidRPr="00667E0C" w:rsidRDefault="00277300" w:rsidP="00B16F0E">
      <w:pPr>
        <w:spacing w:before="200" w:after="100" w:line="360" w:lineRule="auto"/>
        <w:jc w:val="both"/>
        <w:rPr>
          <w:b/>
          <w:bCs/>
          <w:sz w:val="32"/>
          <w:szCs w:val="32"/>
          <w:u w:val="none"/>
        </w:rPr>
      </w:pPr>
      <w:r w:rsidRPr="00667E0C">
        <w:rPr>
          <w:b/>
          <w:bCs/>
          <w:sz w:val="32"/>
          <w:szCs w:val="32"/>
          <w:u w:val="none"/>
        </w:rPr>
        <w:t>3.</w:t>
      </w:r>
      <w:r w:rsidRPr="00667E0C">
        <w:rPr>
          <w:b/>
          <w:bCs/>
          <w:sz w:val="32"/>
          <w:szCs w:val="32"/>
          <w:u w:val="none"/>
        </w:rPr>
        <w:tab/>
      </w:r>
      <w:r w:rsidR="005D17EC" w:rsidRPr="00667E0C">
        <w:rPr>
          <w:b/>
          <w:bCs/>
          <w:sz w:val="32"/>
          <w:szCs w:val="32"/>
          <w:u w:val="none"/>
        </w:rPr>
        <w:t>Strategie rozvoje školy</w:t>
      </w:r>
    </w:p>
    <w:p w:rsidR="008938A9" w:rsidRDefault="00EB7E4F" w:rsidP="00B16F0E">
      <w:pPr>
        <w:widowControl w:val="0"/>
        <w:autoSpaceDE w:val="0"/>
        <w:autoSpaceDN w:val="0"/>
        <w:adjustRightInd w:val="0"/>
        <w:spacing w:after="100" w:line="360" w:lineRule="auto"/>
        <w:jc w:val="both"/>
        <w:rPr>
          <w:u w:val="none"/>
        </w:rPr>
      </w:pPr>
      <w:r w:rsidRPr="00667E0C">
        <w:rPr>
          <w:u w:val="none"/>
        </w:rPr>
        <w:t>Naším cílem je, aby vzdělávání probíhalo ve vstřícném, podnětném</w:t>
      </w:r>
      <w:r w:rsidR="00576558" w:rsidRPr="00667E0C">
        <w:rPr>
          <w:u w:val="none"/>
        </w:rPr>
        <w:t xml:space="preserve">, bezpečném </w:t>
      </w:r>
      <w:r w:rsidRPr="00667E0C">
        <w:rPr>
          <w:u w:val="none"/>
        </w:rPr>
        <w:t>a pro děti zajímavém</w:t>
      </w:r>
      <w:r w:rsidR="00D31A87" w:rsidRPr="00667E0C">
        <w:rPr>
          <w:u w:val="none"/>
        </w:rPr>
        <w:t xml:space="preserve"> </w:t>
      </w:r>
      <w:r w:rsidRPr="00667E0C">
        <w:rPr>
          <w:u w:val="none"/>
        </w:rPr>
        <w:t>prostředí</w:t>
      </w:r>
      <w:r w:rsidR="00576558" w:rsidRPr="00667E0C">
        <w:rPr>
          <w:u w:val="none"/>
        </w:rPr>
        <w:t xml:space="preserve">. Koncepční záměry směřují k vytváření kvalitních podmínek </w:t>
      </w:r>
      <w:r w:rsidR="00C107DB">
        <w:rPr>
          <w:u w:val="none"/>
        </w:rPr>
        <w:t xml:space="preserve">předškolního </w:t>
      </w:r>
      <w:r w:rsidR="00576558" w:rsidRPr="00667E0C">
        <w:rPr>
          <w:u w:val="none"/>
        </w:rPr>
        <w:t>vzdělávání i pro děti mladší tří let.</w:t>
      </w:r>
      <w:r w:rsidRPr="00667E0C">
        <w:rPr>
          <w:u w:val="none"/>
        </w:rPr>
        <w:t xml:space="preserve"> </w:t>
      </w:r>
      <w:r w:rsidR="008938A9">
        <w:rPr>
          <w:u w:val="none"/>
        </w:rPr>
        <w:t xml:space="preserve">Podporujeme rozvoj elementárních kompetencí stanovených v RVP PV při důsledném respektování </w:t>
      </w:r>
      <w:r w:rsidR="00C107DB">
        <w:rPr>
          <w:u w:val="none"/>
        </w:rPr>
        <w:t>individuálních možností</w:t>
      </w:r>
      <w:r w:rsidR="008938A9">
        <w:rPr>
          <w:u w:val="none"/>
        </w:rPr>
        <w:t xml:space="preserve"> dětí. </w:t>
      </w:r>
    </w:p>
    <w:p w:rsidR="00552C4F" w:rsidRPr="00667E0C" w:rsidRDefault="008938A9" w:rsidP="00B16F0E">
      <w:pPr>
        <w:widowControl w:val="0"/>
        <w:autoSpaceDE w:val="0"/>
        <w:autoSpaceDN w:val="0"/>
        <w:adjustRightInd w:val="0"/>
        <w:spacing w:after="100" w:line="360" w:lineRule="auto"/>
        <w:jc w:val="both"/>
        <w:rPr>
          <w:u w:val="none"/>
        </w:rPr>
      </w:pPr>
      <w:r>
        <w:rPr>
          <w:u w:val="none"/>
        </w:rPr>
        <w:t>Důraz klademe na zvyšování</w:t>
      </w:r>
      <w:r w:rsidR="00595459" w:rsidRPr="00667E0C">
        <w:rPr>
          <w:u w:val="none"/>
        </w:rPr>
        <w:t xml:space="preserve"> </w:t>
      </w:r>
      <w:r w:rsidR="00230128" w:rsidRPr="00667E0C">
        <w:rPr>
          <w:u w:val="none"/>
        </w:rPr>
        <w:t>kvalifikovanost</w:t>
      </w:r>
      <w:r>
        <w:rPr>
          <w:u w:val="none"/>
        </w:rPr>
        <w:t>i</w:t>
      </w:r>
      <w:r w:rsidR="007F01A0" w:rsidRPr="00667E0C">
        <w:rPr>
          <w:u w:val="none"/>
        </w:rPr>
        <w:t xml:space="preserve"> </w:t>
      </w:r>
      <w:r w:rsidR="00230128" w:rsidRPr="00667E0C">
        <w:rPr>
          <w:u w:val="none"/>
        </w:rPr>
        <w:t>týmu pedagogických pracovnic</w:t>
      </w:r>
      <w:r w:rsidR="002D3767" w:rsidRPr="00667E0C">
        <w:rPr>
          <w:u w:val="none"/>
        </w:rPr>
        <w:t xml:space="preserve">. </w:t>
      </w:r>
      <w:r w:rsidR="00C80D60">
        <w:rPr>
          <w:u w:val="none"/>
        </w:rPr>
        <w:t>Úspěšně rozvíjíme partnerské vztahy n</w:t>
      </w:r>
      <w:r w:rsidR="00D31A87" w:rsidRPr="00667E0C">
        <w:rPr>
          <w:u w:val="none"/>
        </w:rPr>
        <w:t xml:space="preserve">ejenom s rodiči, ale </w:t>
      </w:r>
      <w:r w:rsidR="00C80D60">
        <w:rPr>
          <w:u w:val="none"/>
        </w:rPr>
        <w:t xml:space="preserve">i </w:t>
      </w:r>
      <w:r w:rsidR="00D31A87" w:rsidRPr="00667E0C">
        <w:rPr>
          <w:u w:val="none"/>
        </w:rPr>
        <w:t>s dalšími partnery</w:t>
      </w:r>
      <w:r w:rsidR="00C80D60">
        <w:rPr>
          <w:u w:val="none"/>
        </w:rPr>
        <w:t>.</w:t>
      </w:r>
    </w:p>
    <w:p w:rsidR="00AF46E8" w:rsidRPr="00667E0C" w:rsidRDefault="00277300" w:rsidP="00B16F0E">
      <w:pPr>
        <w:spacing w:before="200" w:line="360" w:lineRule="auto"/>
        <w:jc w:val="both"/>
        <w:rPr>
          <w:b/>
          <w:bCs/>
          <w:sz w:val="32"/>
          <w:szCs w:val="32"/>
          <w:u w:val="none"/>
        </w:rPr>
      </w:pPr>
      <w:r w:rsidRPr="00667E0C">
        <w:rPr>
          <w:b/>
          <w:bCs/>
          <w:sz w:val="32"/>
          <w:szCs w:val="32"/>
          <w:u w:val="none"/>
        </w:rPr>
        <w:t>4</w:t>
      </w:r>
      <w:r w:rsidR="00AF46E8" w:rsidRPr="00667E0C">
        <w:rPr>
          <w:b/>
          <w:bCs/>
          <w:sz w:val="32"/>
          <w:szCs w:val="32"/>
          <w:u w:val="none"/>
        </w:rPr>
        <w:t>.</w:t>
      </w:r>
      <w:r w:rsidR="00AF46E8" w:rsidRPr="00667E0C">
        <w:rPr>
          <w:b/>
          <w:bCs/>
          <w:sz w:val="32"/>
          <w:szCs w:val="32"/>
          <w:u w:val="none"/>
        </w:rPr>
        <w:tab/>
        <w:t>Podmínky vzdělávání</w:t>
      </w:r>
    </w:p>
    <w:p w:rsidR="00AF46E8" w:rsidRPr="00667E0C" w:rsidRDefault="00277300" w:rsidP="00B16F0E">
      <w:pPr>
        <w:spacing w:before="100" w:after="100" w:line="360" w:lineRule="auto"/>
        <w:jc w:val="both"/>
        <w:rPr>
          <w:b/>
          <w:bCs/>
          <w:sz w:val="28"/>
          <w:szCs w:val="28"/>
          <w:u w:val="none"/>
        </w:rPr>
      </w:pPr>
      <w:r w:rsidRPr="00667E0C">
        <w:rPr>
          <w:b/>
          <w:bCs/>
          <w:sz w:val="28"/>
          <w:szCs w:val="28"/>
          <w:u w:val="none"/>
        </w:rPr>
        <w:t>4.</w:t>
      </w:r>
      <w:r w:rsidR="00AF46E8" w:rsidRPr="00667E0C">
        <w:rPr>
          <w:b/>
          <w:bCs/>
          <w:sz w:val="28"/>
          <w:szCs w:val="28"/>
          <w:u w:val="none"/>
        </w:rPr>
        <w:t>1</w:t>
      </w:r>
      <w:r w:rsidR="00AF46E8" w:rsidRPr="00667E0C">
        <w:rPr>
          <w:b/>
          <w:bCs/>
          <w:sz w:val="28"/>
          <w:szCs w:val="28"/>
          <w:u w:val="none"/>
        </w:rPr>
        <w:tab/>
        <w:t>Materiální podmínky</w:t>
      </w:r>
    </w:p>
    <w:p w:rsidR="00FF731B" w:rsidRPr="00667E0C" w:rsidRDefault="00067215" w:rsidP="00B16F0E">
      <w:pPr>
        <w:spacing w:after="200" w:line="360" w:lineRule="auto"/>
        <w:contextualSpacing/>
        <w:jc w:val="both"/>
        <w:rPr>
          <w:rFonts w:eastAsia="Calibri"/>
          <w:u w:val="none"/>
          <w:lang w:eastAsia="en-US"/>
        </w:rPr>
      </w:pPr>
      <w:r w:rsidRPr="00667E0C">
        <w:rPr>
          <w:rFonts w:eastAsia="Calibri"/>
          <w:u w:val="none"/>
          <w:lang w:eastAsia="en-US"/>
        </w:rPr>
        <w:t xml:space="preserve">Světlé, vzdušné </w:t>
      </w:r>
      <w:r w:rsidR="006A39CA" w:rsidRPr="00667E0C">
        <w:rPr>
          <w:rFonts w:eastAsia="Calibri"/>
          <w:u w:val="none"/>
          <w:lang w:eastAsia="en-US"/>
        </w:rPr>
        <w:t>prostory</w:t>
      </w:r>
      <w:r w:rsidR="00FF731B" w:rsidRPr="00667E0C">
        <w:rPr>
          <w:rFonts w:eastAsia="Calibri"/>
          <w:u w:val="none"/>
          <w:lang w:eastAsia="en-US"/>
        </w:rPr>
        <w:t xml:space="preserve"> vyhovují hygienickým předpisům. </w:t>
      </w:r>
      <w:r w:rsidR="006A39CA" w:rsidRPr="00667E0C">
        <w:rPr>
          <w:rFonts w:eastAsia="Calibri"/>
          <w:u w:val="none"/>
          <w:lang w:eastAsia="en-US"/>
        </w:rPr>
        <w:t>Jejich č</w:t>
      </w:r>
      <w:r w:rsidR="00FF731B" w:rsidRPr="00667E0C">
        <w:rPr>
          <w:rFonts w:eastAsia="Calibri"/>
          <w:u w:val="none"/>
          <w:lang w:eastAsia="en-US"/>
        </w:rPr>
        <w:t>lenění umožňuje organizovat frontální, skupinové a individuální činnosti dět</w:t>
      </w:r>
      <w:r w:rsidR="00C107DB">
        <w:rPr>
          <w:rFonts w:eastAsia="Calibri"/>
          <w:u w:val="none"/>
          <w:lang w:eastAsia="en-US"/>
        </w:rPr>
        <w:t>í</w:t>
      </w:r>
      <w:r w:rsidR="00FF731B" w:rsidRPr="00667E0C">
        <w:rPr>
          <w:rFonts w:eastAsia="Calibri"/>
          <w:u w:val="none"/>
          <w:lang w:eastAsia="en-US"/>
        </w:rPr>
        <w:t xml:space="preserve"> od </w:t>
      </w:r>
      <w:r w:rsidR="00C107DB">
        <w:rPr>
          <w:rFonts w:eastAsia="Calibri"/>
          <w:u w:val="none"/>
          <w:lang w:eastAsia="en-US"/>
        </w:rPr>
        <w:t>dvou do šesti, případně sedmi let.</w:t>
      </w:r>
      <w:r w:rsidR="00FF731B" w:rsidRPr="00667E0C">
        <w:rPr>
          <w:rFonts w:eastAsia="Calibri"/>
          <w:u w:val="none"/>
          <w:lang w:eastAsia="en-US"/>
        </w:rPr>
        <w:t xml:space="preserve"> </w:t>
      </w:r>
      <w:r w:rsidR="00C107DB">
        <w:rPr>
          <w:rFonts w:eastAsia="Calibri"/>
          <w:u w:val="none"/>
          <w:lang w:eastAsia="en-US"/>
        </w:rPr>
        <w:t>Pouze prostorové dispozice šatny dětí nejsou prozatím vyhovující.</w:t>
      </w:r>
    </w:p>
    <w:p w:rsidR="00FF731B" w:rsidRPr="00667E0C" w:rsidRDefault="006A39CA" w:rsidP="00B16F0E">
      <w:pPr>
        <w:spacing w:after="200" w:line="360" w:lineRule="auto"/>
        <w:contextualSpacing/>
        <w:jc w:val="both"/>
        <w:rPr>
          <w:rFonts w:eastAsia="Calibri"/>
          <w:u w:val="none"/>
          <w:lang w:eastAsia="en-US"/>
        </w:rPr>
      </w:pPr>
      <w:r w:rsidRPr="00667E0C">
        <w:rPr>
          <w:rFonts w:eastAsia="Calibri"/>
          <w:u w:val="none"/>
          <w:lang w:eastAsia="en-US"/>
        </w:rPr>
        <w:t>Podložky pro odpočinek</w:t>
      </w:r>
      <w:r w:rsidR="00FF731B" w:rsidRPr="00667E0C">
        <w:rPr>
          <w:rFonts w:eastAsia="Calibri"/>
          <w:u w:val="none"/>
          <w:lang w:eastAsia="en-US"/>
        </w:rPr>
        <w:t xml:space="preserve"> se denně rozkládají do vyvětrané herny. </w:t>
      </w:r>
      <w:r w:rsidR="0098085B" w:rsidRPr="00667E0C">
        <w:rPr>
          <w:rFonts w:eastAsia="Calibri"/>
          <w:u w:val="none"/>
          <w:lang w:eastAsia="en-US"/>
        </w:rPr>
        <w:t>Jedna t</w:t>
      </w:r>
      <w:r w:rsidR="00FF731B" w:rsidRPr="00667E0C">
        <w:rPr>
          <w:rFonts w:eastAsia="Calibri"/>
          <w:u w:val="none"/>
          <w:lang w:eastAsia="en-US"/>
        </w:rPr>
        <w:t xml:space="preserve">řída slouží zároveň jako jídelna. Nábytek i ostatní </w:t>
      </w:r>
      <w:r w:rsidR="00C107DB">
        <w:rPr>
          <w:rFonts w:eastAsia="Calibri"/>
          <w:u w:val="none"/>
          <w:lang w:eastAsia="en-US"/>
        </w:rPr>
        <w:t xml:space="preserve">vybavení </w:t>
      </w:r>
      <w:r w:rsidR="00067215" w:rsidRPr="00667E0C">
        <w:rPr>
          <w:rFonts w:eastAsia="Calibri"/>
          <w:u w:val="none"/>
          <w:lang w:eastAsia="en-US"/>
        </w:rPr>
        <w:t>je výškově diferencován</w:t>
      </w:r>
      <w:r w:rsidR="00C107DB">
        <w:rPr>
          <w:rFonts w:eastAsia="Calibri"/>
          <w:u w:val="none"/>
          <w:lang w:eastAsia="en-US"/>
        </w:rPr>
        <w:t>o</w:t>
      </w:r>
      <w:r w:rsidR="00067215" w:rsidRPr="00667E0C">
        <w:rPr>
          <w:rFonts w:eastAsia="Calibri"/>
          <w:u w:val="none"/>
          <w:lang w:eastAsia="en-US"/>
        </w:rPr>
        <w:t xml:space="preserve"> s ohledem na</w:t>
      </w:r>
      <w:r w:rsidR="00FF731B" w:rsidRPr="00667E0C">
        <w:rPr>
          <w:rFonts w:eastAsia="Calibri"/>
          <w:u w:val="none"/>
          <w:lang w:eastAsia="en-US"/>
        </w:rPr>
        <w:t xml:space="preserve"> proporc</w:t>
      </w:r>
      <w:r w:rsidR="00067215" w:rsidRPr="00667E0C">
        <w:rPr>
          <w:rFonts w:eastAsia="Calibri"/>
          <w:u w:val="none"/>
          <w:lang w:eastAsia="en-US"/>
        </w:rPr>
        <w:t>e</w:t>
      </w:r>
      <w:r w:rsidR="00FF731B" w:rsidRPr="00667E0C">
        <w:rPr>
          <w:rFonts w:eastAsia="Calibri"/>
          <w:u w:val="none"/>
          <w:lang w:eastAsia="en-US"/>
        </w:rPr>
        <w:t xml:space="preserve"> dětí. </w:t>
      </w:r>
      <w:r w:rsidR="00067215" w:rsidRPr="00667E0C">
        <w:rPr>
          <w:rFonts w:eastAsia="Calibri"/>
          <w:u w:val="none"/>
          <w:lang w:eastAsia="en-US"/>
        </w:rPr>
        <w:t>V</w:t>
      </w:r>
      <w:r w:rsidR="00FF731B" w:rsidRPr="00667E0C">
        <w:rPr>
          <w:rFonts w:eastAsia="Calibri"/>
          <w:u w:val="none"/>
          <w:lang w:eastAsia="en-US"/>
        </w:rPr>
        <w:t>ybavení hračkami a</w:t>
      </w:r>
      <w:r w:rsidR="0098085B" w:rsidRPr="00667E0C">
        <w:rPr>
          <w:rFonts w:eastAsia="Calibri"/>
          <w:u w:val="none"/>
          <w:lang w:eastAsia="en-US"/>
        </w:rPr>
        <w:t> </w:t>
      </w:r>
      <w:r w:rsidR="00FF731B" w:rsidRPr="00667E0C">
        <w:rPr>
          <w:rFonts w:eastAsia="Calibri"/>
          <w:u w:val="none"/>
          <w:lang w:eastAsia="en-US"/>
        </w:rPr>
        <w:t xml:space="preserve">pomůckami odpovídá počtu dětí a </w:t>
      </w:r>
      <w:r w:rsidR="00067215" w:rsidRPr="00667E0C">
        <w:rPr>
          <w:rFonts w:eastAsia="Calibri"/>
          <w:u w:val="none"/>
          <w:lang w:eastAsia="en-US"/>
        </w:rPr>
        <w:t xml:space="preserve">je </w:t>
      </w:r>
      <w:r w:rsidR="00FF731B" w:rsidRPr="00667E0C">
        <w:rPr>
          <w:rFonts w:eastAsia="Calibri"/>
          <w:u w:val="none"/>
          <w:lang w:eastAsia="en-US"/>
        </w:rPr>
        <w:t>dle finančních možností obnovováno.</w:t>
      </w:r>
      <w:r w:rsidR="00067215" w:rsidRPr="00667E0C">
        <w:rPr>
          <w:rFonts w:eastAsia="Calibri"/>
          <w:u w:val="none"/>
          <w:lang w:eastAsia="en-US"/>
        </w:rPr>
        <w:t xml:space="preserve"> Děti mají k pomůckám i hračkám volný přístup. Tím podporujeme </w:t>
      </w:r>
      <w:r w:rsidR="00C107DB">
        <w:rPr>
          <w:rFonts w:eastAsia="Calibri"/>
          <w:u w:val="none"/>
          <w:lang w:eastAsia="en-US"/>
        </w:rPr>
        <w:t xml:space="preserve">jejich </w:t>
      </w:r>
      <w:r w:rsidR="00067215" w:rsidRPr="00667E0C">
        <w:rPr>
          <w:rFonts w:eastAsia="Calibri"/>
          <w:u w:val="none"/>
          <w:lang w:eastAsia="en-US"/>
        </w:rPr>
        <w:t>samostatnost při výběru dle vlastní volby.</w:t>
      </w:r>
    </w:p>
    <w:p w:rsidR="00FF731B" w:rsidRPr="00667E0C" w:rsidRDefault="00FF731B" w:rsidP="00B16F0E">
      <w:pPr>
        <w:spacing w:after="200" w:line="360" w:lineRule="auto"/>
        <w:contextualSpacing/>
        <w:jc w:val="both"/>
        <w:rPr>
          <w:rFonts w:eastAsia="Calibri"/>
          <w:u w:val="none"/>
          <w:lang w:eastAsia="en-US"/>
        </w:rPr>
      </w:pPr>
      <w:r w:rsidRPr="00667E0C">
        <w:rPr>
          <w:rFonts w:eastAsia="Calibri"/>
          <w:u w:val="none"/>
          <w:lang w:eastAsia="en-US"/>
        </w:rPr>
        <w:t>V</w:t>
      </w:r>
      <w:r w:rsidR="0098085B" w:rsidRPr="00667E0C">
        <w:rPr>
          <w:rFonts w:eastAsia="Calibri"/>
          <w:u w:val="none"/>
          <w:lang w:eastAsia="en-US"/>
        </w:rPr>
        <w:t>e</w:t>
      </w:r>
      <w:r w:rsidRPr="00667E0C">
        <w:rPr>
          <w:rFonts w:eastAsia="Calibri"/>
          <w:u w:val="none"/>
          <w:lang w:eastAsia="en-US"/>
        </w:rPr>
        <w:t xml:space="preserve"> tříd</w:t>
      </w:r>
      <w:r w:rsidR="0098085B" w:rsidRPr="00667E0C">
        <w:rPr>
          <w:rFonts w:eastAsia="Calibri"/>
          <w:u w:val="none"/>
          <w:lang w:eastAsia="en-US"/>
        </w:rPr>
        <w:t>ách</w:t>
      </w:r>
      <w:r w:rsidRPr="00667E0C">
        <w:rPr>
          <w:rFonts w:eastAsia="Calibri"/>
          <w:u w:val="none"/>
          <w:lang w:eastAsia="en-US"/>
        </w:rPr>
        <w:t xml:space="preserve"> </w:t>
      </w:r>
      <w:r w:rsidR="0098085B" w:rsidRPr="00667E0C">
        <w:rPr>
          <w:rFonts w:eastAsia="Calibri"/>
          <w:u w:val="none"/>
          <w:lang w:eastAsia="en-US"/>
        </w:rPr>
        <w:t>i v herně mají děti k dispozici pestrou škálu kvalitních</w:t>
      </w:r>
      <w:r w:rsidRPr="00667E0C">
        <w:rPr>
          <w:rFonts w:eastAsia="Calibri"/>
          <w:u w:val="none"/>
          <w:lang w:eastAsia="en-US"/>
        </w:rPr>
        <w:t xml:space="preserve"> pomůc</w:t>
      </w:r>
      <w:r w:rsidR="0098085B" w:rsidRPr="00667E0C">
        <w:rPr>
          <w:rFonts w:eastAsia="Calibri"/>
          <w:u w:val="none"/>
          <w:lang w:eastAsia="en-US"/>
        </w:rPr>
        <w:t>e</w:t>
      </w:r>
      <w:r w:rsidRPr="00667E0C">
        <w:rPr>
          <w:rFonts w:eastAsia="Calibri"/>
          <w:u w:val="none"/>
          <w:lang w:eastAsia="en-US"/>
        </w:rPr>
        <w:t>k</w:t>
      </w:r>
      <w:r w:rsidR="0098085B" w:rsidRPr="00667E0C">
        <w:rPr>
          <w:rFonts w:eastAsia="Calibri"/>
          <w:u w:val="none"/>
          <w:lang w:eastAsia="en-US"/>
        </w:rPr>
        <w:t>.</w:t>
      </w:r>
      <w:r w:rsidRPr="00667E0C">
        <w:rPr>
          <w:rFonts w:eastAsia="Calibri"/>
          <w:u w:val="none"/>
          <w:lang w:eastAsia="en-US"/>
        </w:rPr>
        <w:t xml:space="preserve"> Prostředí je vhodně a esteticky vyzdobeno. </w:t>
      </w:r>
      <w:r w:rsidR="0098085B" w:rsidRPr="00667E0C">
        <w:rPr>
          <w:rFonts w:eastAsia="Calibri"/>
          <w:u w:val="none"/>
          <w:lang w:eastAsia="en-US"/>
        </w:rPr>
        <w:t>Za tímto účelem j</w:t>
      </w:r>
      <w:r w:rsidRPr="00667E0C">
        <w:rPr>
          <w:rFonts w:eastAsia="Calibri"/>
          <w:u w:val="none"/>
          <w:lang w:eastAsia="en-US"/>
        </w:rPr>
        <w:t xml:space="preserve">sou využívány i práce a výrobky dětí. Rodiče </w:t>
      </w:r>
      <w:r w:rsidR="0098085B" w:rsidRPr="00667E0C">
        <w:rPr>
          <w:rFonts w:eastAsia="Calibri"/>
          <w:u w:val="none"/>
          <w:lang w:eastAsia="en-US"/>
        </w:rPr>
        <w:t xml:space="preserve">tak mají průběžně možnost seznamovat se s výsledky prací </w:t>
      </w:r>
      <w:r w:rsidRPr="00667E0C">
        <w:rPr>
          <w:rFonts w:eastAsia="Calibri"/>
          <w:u w:val="none"/>
          <w:lang w:eastAsia="en-US"/>
        </w:rPr>
        <w:t>dětí.</w:t>
      </w:r>
    </w:p>
    <w:p w:rsidR="00FF731B" w:rsidRPr="00667E0C" w:rsidRDefault="0098085B" w:rsidP="00B16F0E">
      <w:pPr>
        <w:spacing w:after="200" w:line="360" w:lineRule="auto"/>
        <w:contextualSpacing/>
        <w:jc w:val="both"/>
        <w:rPr>
          <w:rFonts w:eastAsia="Calibri"/>
          <w:u w:val="none"/>
          <w:lang w:eastAsia="en-US"/>
        </w:rPr>
      </w:pPr>
      <w:r w:rsidRPr="00667E0C">
        <w:rPr>
          <w:rFonts w:eastAsia="Calibri"/>
          <w:u w:val="none"/>
          <w:lang w:eastAsia="en-US"/>
        </w:rPr>
        <w:lastRenderedPageBreak/>
        <w:t xml:space="preserve">I přes to, že </w:t>
      </w:r>
      <w:r w:rsidR="009E3332">
        <w:rPr>
          <w:rFonts w:eastAsia="Calibri"/>
          <w:u w:val="none"/>
          <w:lang w:eastAsia="en-US"/>
        </w:rPr>
        <w:t xml:space="preserve">přiléhající </w:t>
      </w:r>
      <w:r w:rsidRPr="00667E0C">
        <w:rPr>
          <w:rFonts w:eastAsia="Calibri"/>
          <w:u w:val="none"/>
          <w:lang w:eastAsia="en-US"/>
        </w:rPr>
        <w:t xml:space="preserve">zahrada </w:t>
      </w:r>
      <w:r w:rsidR="009E3332">
        <w:rPr>
          <w:rFonts w:eastAsia="Calibri"/>
          <w:u w:val="none"/>
          <w:lang w:eastAsia="en-US"/>
        </w:rPr>
        <w:t xml:space="preserve">není </w:t>
      </w:r>
      <w:r w:rsidRPr="00667E0C">
        <w:rPr>
          <w:rFonts w:eastAsia="Calibri"/>
          <w:u w:val="none"/>
          <w:lang w:eastAsia="en-US"/>
        </w:rPr>
        <w:t>příliš rozlehlá, děti zde nacházejí dostatek příležitostí ke</w:t>
      </w:r>
      <w:r w:rsidR="009E3332">
        <w:rPr>
          <w:rFonts w:eastAsia="Calibri"/>
          <w:u w:val="none"/>
          <w:lang w:eastAsia="en-US"/>
        </w:rPr>
        <w:t> </w:t>
      </w:r>
      <w:r w:rsidRPr="00667E0C">
        <w:rPr>
          <w:rFonts w:eastAsia="Calibri"/>
          <w:u w:val="none"/>
          <w:lang w:eastAsia="en-US"/>
        </w:rPr>
        <w:t>hře, včetně pohybového vyžití.</w:t>
      </w:r>
      <w:r w:rsidR="00FF731B" w:rsidRPr="00667E0C">
        <w:rPr>
          <w:rFonts w:eastAsia="Calibri"/>
          <w:u w:val="none"/>
          <w:lang w:eastAsia="en-US"/>
        </w:rPr>
        <w:t xml:space="preserve"> </w:t>
      </w:r>
      <w:r w:rsidR="009E3332">
        <w:rPr>
          <w:rFonts w:eastAsia="Calibri"/>
          <w:u w:val="none"/>
          <w:lang w:eastAsia="en-US"/>
        </w:rPr>
        <w:t>Udržovaná z</w:t>
      </w:r>
      <w:r w:rsidR="00FF731B" w:rsidRPr="00667E0C">
        <w:rPr>
          <w:rFonts w:eastAsia="Calibri"/>
          <w:u w:val="none"/>
          <w:lang w:eastAsia="en-US"/>
        </w:rPr>
        <w:t>ahrada</w:t>
      </w:r>
      <w:r w:rsidR="009E3332">
        <w:rPr>
          <w:rFonts w:eastAsia="Calibri"/>
          <w:u w:val="none"/>
          <w:lang w:eastAsia="en-US"/>
        </w:rPr>
        <w:t>, ohraničená</w:t>
      </w:r>
      <w:r w:rsidR="00FF731B" w:rsidRPr="00667E0C">
        <w:rPr>
          <w:rFonts w:eastAsia="Calibri"/>
          <w:u w:val="none"/>
          <w:lang w:eastAsia="en-US"/>
        </w:rPr>
        <w:t xml:space="preserve"> bezpečným plotem</w:t>
      </w:r>
      <w:r w:rsidR="009E3332">
        <w:rPr>
          <w:rFonts w:eastAsia="Calibri"/>
          <w:u w:val="none"/>
          <w:lang w:eastAsia="en-US"/>
        </w:rPr>
        <w:t xml:space="preserve">, je vybavena </w:t>
      </w:r>
      <w:r w:rsidR="00FF731B" w:rsidRPr="00667E0C">
        <w:rPr>
          <w:rFonts w:eastAsia="Calibri"/>
          <w:u w:val="none"/>
          <w:lang w:eastAsia="en-US"/>
        </w:rPr>
        <w:t>hrací</w:t>
      </w:r>
      <w:r w:rsidR="009E3332">
        <w:rPr>
          <w:rFonts w:eastAsia="Calibri"/>
          <w:u w:val="none"/>
          <w:lang w:eastAsia="en-US"/>
        </w:rPr>
        <w:t>mi</w:t>
      </w:r>
      <w:r w:rsidR="00FF731B" w:rsidRPr="00667E0C">
        <w:rPr>
          <w:rFonts w:eastAsia="Calibri"/>
          <w:u w:val="none"/>
          <w:lang w:eastAsia="en-US"/>
        </w:rPr>
        <w:t xml:space="preserve"> prvky</w:t>
      </w:r>
      <w:r w:rsidR="009E3332">
        <w:rPr>
          <w:rFonts w:eastAsia="Calibri"/>
          <w:u w:val="none"/>
          <w:lang w:eastAsia="en-US"/>
        </w:rPr>
        <w:t xml:space="preserve"> a pískovištěm.</w:t>
      </w:r>
      <w:r w:rsidR="00FF731B" w:rsidRPr="00667E0C">
        <w:rPr>
          <w:rFonts w:eastAsia="Calibri"/>
          <w:u w:val="none"/>
          <w:lang w:eastAsia="en-US"/>
        </w:rPr>
        <w:t xml:space="preserve"> </w:t>
      </w:r>
      <w:r w:rsidR="009E3332">
        <w:rPr>
          <w:rFonts w:eastAsia="Calibri"/>
          <w:u w:val="none"/>
          <w:lang w:eastAsia="en-US"/>
        </w:rPr>
        <w:t xml:space="preserve">Školní zahrada slouží k realizaci vzdělávání </w:t>
      </w:r>
      <w:r w:rsidR="00FF731B" w:rsidRPr="00667E0C">
        <w:rPr>
          <w:rFonts w:eastAsia="Calibri"/>
          <w:u w:val="none"/>
          <w:lang w:eastAsia="en-US"/>
        </w:rPr>
        <w:t>v průběhu celého roku</w:t>
      </w:r>
      <w:r w:rsidR="009E3332">
        <w:rPr>
          <w:rFonts w:eastAsia="Calibri"/>
          <w:u w:val="none"/>
          <w:lang w:eastAsia="en-US"/>
        </w:rPr>
        <w:t>.</w:t>
      </w:r>
      <w:r w:rsidR="00FF731B" w:rsidRPr="00667E0C">
        <w:rPr>
          <w:rFonts w:eastAsia="Calibri"/>
          <w:u w:val="none"/>
          <w:lang w:eastAsia="en-US"/>
        </w:rPr>
        <w:t xml:space="preserve"> </w:t>
      </w:r>
      <w:r w:rsidR="009E3332">
        <w:rPr>
          <w:rFonts w:eastAsia="Calibri"/>
          <w:u w:val="none"/>
          <w:lang w:eastAsia="en-US"/>
        </w:rPr>
        <w:t>V</w:t>
      </w:r>
      <w:r w:rsidR="00FF731B" w:rsidRPr="00667E0C">
        <w:rPr>
          <w:rFonts w:eastAsia="Calibri"/>
          <w:u w:val="none"/>
          <w:lang w:eastAsia="en-US"/>
        </w:rPr>
        <w:t xml:space="preserve"> létě </w:t>
      </w:r>
      <w:r w:rsidR="009E3332">
        <w:rPr>
          <w:rFonts w:eastAsia="Calibri"/>
          <w:u w:val="none"/>
          <w:lang w:eastAsia="en-US"/>
        </w:rPr>
        <w:t xml:space="preserve">děti </w:t>
      </w:r>
      <w:r w:rsidR="00FF731B" w:rsidRPr="00667E0C">
        <w:rPr>
          <w:rFonts w:eastAsia="Calibri"/>
          <w:u w:val="none"/>
          <w:lang w:eastAsia="en-US"/>
        </w:rPr>
        <w:t xml:space="preserve">využívají </w:t>
      </w:r>
      <w:r w:rsidR="009E3332">
        <w:rPr>
          <w:rFonts w:eastAsia="Calibri"/>
          <w:u w:val="none"/>
          <w:lang w:eastAsia="en-US"/>
        </w:rPr>
        <w:t xml:space="preserve">další prvky, a to </w:t>
      </w:r>
      <w:r w:rsidR="00FF731B" w:rsidRPr="00667E0C">
        <w:rPr>
          <w:rFonts w:eastAsia="Calibri"/>
          <w:u w:val="none"/>
          <w:lang w:eastAsia="en-US"/>
        </w:rPr>
        <w:t>nafukovací bazén a</w:t>
      </w:r>
      <w:r w:rsidR="009E3332">
        <w:rPr>
          <w:rFonts w:eastAsia="Calibri"/>
          <w:u w:val="none"/>
          <w:lang w:eastAsia="en-US"/>
        </w:rPr>
        <w:t> </w:t>
      </w:r>
      <w:r w:rsidR="00FF731B" w:rsidRPr="00667E0C">
        <w:rPr>
          <w:rFonts w:eastAsia="Calibri"/>
          <w:u w:val="none"/>
          <w:lang w:eastAsia="en-US"/>
        </w:rPr>
        <w:t>nafukovací hrad.</w:t>
      </w:r>
    </w:p>
    <w:p w:rsidR="0098085B" w:rsidRPr="00667E0C" w:rsidRDefault="00C107DB" w:rsidP="00B16F0E">
      <w:pPr>
        <w:spacing w:after="200" w:line="360" w:lineRule="auto"/>
        <w:contextualSpacing/>
        <w:jc w:val="both"/>
        <w:rPr>
          <w:rFonts w:eastAsia="Calibri"/>
          <w:u w:val="none"/>
          <w:lang w:eastAsia="en-US"/>
        </w:rPr>
      </w:pPr>
      <w:r>
        <w:rPr>
          <w:rFonts w:eastAsia="Calibri"/>
          <w:u w:val="none"/>
          <w:lang w:eastAsia="en-US"/>
        </w:rPr>
        <w:t xml:space="preserve">Pedagogické pracovnice mají k dispozici </w:t>
      </w:r>
      <w:r w:rsidR="0098085B" w:rsidRPr="00667E0C">
        <w:rPr>
          <w:rFonts w:eastAsia="Calibri"/>
          <w:u w:val="none"/>
          <w:lang w:eastAsia="en-US"/>
        </w:rPr>
        <w:t>barevn</w:t>
      </w:r>
      <w:r>
        <w:rPr>
          <w:rFonts w:eastAsia="Calibri"/>
          <w:u w:val="none"/>
          <w:lang w:eastAsia="en-US"/>
        </w:rPr>
        <w:t>ou</w:t>
      </w:r>
      <w:r w:rsidR="0098085B" w:rsidRPr="00667E0C">
        <w:rPr>
          <w:rFonts w:eastAsia="Calibri"/>
          <w:u w:val="none"/>
          <w:lang w:eastAsia="en-US"/>
        </w:rPr>
        <w:t xml:space="preserve"> tiskárn</w:t>
      </w:r>
      <w:r>
        <w:rPr>
          <w:rFonts w:eastAsia="Calibri"/>
          <w:u w:val="none"/>
          <w:lang w:eastAsia="en-US"/>
        </w:rPr>
        <w:t>u</w:t>
      </w:r>
      <w:r w:rsidR="0098085B" w:rsidRPr="00667E0C">
        <w:rPr>
          <w:rFonts w:eastAsia="Calibri"/>
          <w:u w:val="none"/>
          <w:lang w:eastAsia="en-US"/>
        </w:rPr>
        <w:t xml:space="preserve"> se skenerem</w:t>
      </w:r>
      <w:r w:rsidR="00535FE9" w:rsidRPr="00667E0C">
        <w:rPr>
          <w:rFonts w:eastAsia="Calibri"/>
          <w:u w:val="none"/>
          <w:lang w:eastAsia="en-US"/>
        </w:rPr>
        <w:t>.</w:t>
      </w:r>
    </w:p>
    <w:p w:rsidR="00FF731B" w:rsidRPr="00667E0C" w:rsidRDefault="00FF731B" w:rsidP="00B16F0E">
      <w:pPr>
        <w:spacing w:after="100" w:line="360" w:lineRule="auto"/>
        <w:rPr>
          <w:rFonts w:eastAsia="Calibri"/>
          <w:b/>
          <w:lang w:eastAsia="en-US"/>
        </w:rPr>
      </w:pPr>
      <w:r w:rsidRPr="00667E0C">
        <w:rPr>
          <w:rFonts w:eastAsia="Calibri"/>
          <w:b/>
          <w:lang w:eastAsia="en-US"/>
        </w:rPr>
        <w:t>Klady</w:t>
      </w:r>
    </w:p>
    <w:p w:rsidR="00FF731B" w:rsidRPr="00667E0C" w:rsidRDefault="00067215" w:rsidP="00B16F0E">
      <w:pPr>
        <w:numPr>
          <w:ilvl w:val="0"/>
          <w:numId w:val="38"/>
        </w:numPr>
        <w:spacing w:after="200" w:line="360" w:lineRule="auto"/>
        <w:ind w:left="1434" w:hanging="357"/>
        <w:contextualSpacing/>
        <w:rPr>
          <w:rFonts w:eastAsia="Calibri"/>
          <w:u w:val="none"/>
          <w:lang w:eastAsia="en-US"/>
        </w:rPr>
      </w:pPr>
      <w:r w:rsidRPr="00667E0C">
        <w:rPr>
          <w:rFonts w:eastAsia="Calibri"/>
          <w:u w:val="none"/>
          <w:lang w:eastAsia="en-US"/>
        </w:rPr>
        <w:t>průběžně prováděné opravy a rekonstrukce (n</w:t>
      </w:r>
      <w:r w:rsidR="00FF731B" w:rsidRPr="00667E0C">
        <w:rPr>
          <w:rFonts w:eastAsia="Calibri"/>
          <w:u w:val="none"/>
          <w:lang w:eastAsia="en-US"/>
        </w:rPr>
        <w:t>ová podlah</w:t>
      </w:r>
      <w:r w:rsidRPr="00667E0C">
        <w:rPr>
          <w:rFonts w:eastAsia="Calibri"/>
          <w:u w:val="none"/>
          <w:lang w:eastAsia="en-US"/>
        </w:rPr>
        <w:t xml:space="preserve">ová krytina </w:t>
      </w:r>
      <w:r w:rsidR="00FF731B" w:rsidRPr="00667E0C">
        <w:rPr>
          <w:rFonts w:eastAsia="Calibri"/>
          <w:u w:val="none"/>
          <w:lang w:eastAsia="en-US"/>
        </w:rPr>
        <w:t>v herně</w:t>
      </w:r>
    </w:p>
    <w:p w:rsidR="00FF731B" w:rsidRPr="00667E0C" w:rsidRDefault="00FF731B" w:rsidP="00B16F0E">
      <w:pPr>
        <w:spacing w:after="200" w:line="360" w:lineRule="auto"/>
        <w:ind w:left="1080"/>
        <w:contextualSpacing/>
        <w:rPr>
          <w:rFonts w:eastAsia="Calibri"/>
          <w:u w:val="none"/>
          <w:lang w:eastAsia="en-US"/>
        </w:rPr>
      </w:pPr>
      <w:r w:rsidRPr="00667E0C">
        <w:rPr>
          <w:rFonts w:eastAsia="Calibri"/>
          <w:u w:val="none"/>
          <w:lang w:eastAsia="en-US"/>
        </w:rPr>
        <w:t>vymalovaná jídelna</w:t>
      </w:r>
      <w:r w:rsidR="00067215" w:rsidRPr="00667E0C">
        <w:rPr>
          <w:rFonts w:eastAsia="Calibri"/>
          <w:u w:val="none"/>
          <w:lang w:eastAsia="en-US"/>
        </w:rPr>
        <w:t xml:space="preserve">, </w:t>
      </w:r>
      <w:r w:rsidRPr="00667E0C">
        <w:rPr>
          <w:rFonts w:eastAsia="Calibri"/>
          <w:u w:val="none"/>
          <w:lang w:eastAsia="en-US"/>
        </w:rPr>
        <w:t>zateplen</w:t>
      </w:r>
      <w:r w:rsidR="00067215" w:rsidRPr="00667E0C">
        <w:rPr>
          <w:rFonts w:eastAsia="Calibri"/>
          <w:u w:val="none"/>
          <w:lang w:eastAsia="en-US"/>
        </w:rPr>
        <w:t>í</w:t>
      </w:r>
      <w:r w:rsidRPr="00667E0C">
        <w:rPr>
          <w:rFonts w:eastAsia="Calibri"/>
          <w:u w:val="none"/>
          <w:lang w:eastAsia="en-US"/>
        </w:rPr>
        <w:t xml:space="preserve"> budov</w:t>
      </w:r>
      <w:r w:rsidR="00067215" w:rsidRPr="00667E0C">
        <w:rPr>
          <w:rFonts w:eastAsia="Calibri"/>
          <w:u w:val="none"/>
          <w:lang w:eastAsia="en-US"/>
        </w:rPr>
        <w:t>y, n</w:t>
      </w:r>
      <w:r w:rsidRPr="00667E0C">
        <w:rPr>
          <w:rFonts w:eastAsia="Calibri"/>
          <w:u w:val="none"/>
          <w:lang w:eastAsia="en-US"/>
        </w:rPr>
        <w:t>ové pomůcky</w:t>
      </w:r>
      <w:r w:rsidR="00D73DD5" w:rsidRPr="00667E0C">
        <w:rPr>
          <w:rFonts w:eastAsia="Calibri"/>
          <w:u w:val="none"/>
          <w:lang w:eastAsia="en-US"/>
        </w:rPr>
        <w:t>, u</w:t>
      </w:r>
      <w:r w:rsidRPr="00667E0C">
        <w:rPr>
          <w:rFonts w:eastAsia="Calibri"/>
          <w:u w:val="none"/>
          <w:lang w:eastAsia="en-US"/>
        </w:rPr>
        <w:t>místění školy v klidné, dopravou nerušené zóně</w:t>
      </w:r>
    </w:p>
    <w:p w:rsidR="00FF731B" w:rsidRPr="00667E0C" w:rsidRDefault="00FF731B" w:rsidP="00B16F0E">
      <w:pPr>
        <w:spacing w:after="100" w:line="360" w:lineRule="auto"/>
        <w:rPr>
          <w:rFonts w:eastAsia="Calibri"/>
          <w:b/>
          <w:lang w:eastAsia="en-US"/>
        </w:rPr>
      </w:pPr>
      <w:r w:rsidRPr="00667E0C">
        <w:rPr>
          <w:rFonts w:eastAsia="Calibri"/>
          <w:b/>
          <w:lang w:eastAsia="en-US"/>
        </w:rPr>
        <w:t>Záměry</w:t>
      </w:r>
    </w:p>
    <w:p w:rsidR="00FF731B" w:rsidRPr="00667E0C" w:rsidRDefault="00D73DD5" w:rsidP="00B16F0E">
      <w:pPr>
        <w:numPr>
          <w:ilvl w:val="0"/>
          <w:numId w:val="39"/>
        </w:numPr>
        <w:spacing w:after="200" w:line="360" w:lineRule="auto"/>
        <w:contextualSpacing/>
        <w:rPr>
          <w:rFonts w:eastAsia="Calibri"/>
          <w:u w:val="none"/>
          <w:lang w:eastAsia="en-US"/>
        </w:rPr>
      </w:pPr>
      <w:r w:rsidRPr="00667E0C">
        <w:rPr>
          <w:rFonts w:eastAsia="Calibri"/>
          <w:u w:val="none"/>
          <w:lang w:eastAsia="en-US"/>
        </w:rPr>
        <w:t>zakoupit i</w:t>
      </w:r>
      <w:r w:rsidR="00FF731B" w:rsidRPr="00667E0C">
        <w:rPr>
          <w:rFonts w:eastAsia="Calibri"/>
          <w:u w:val="none"/>
          <w:lang w:eastAsia="en-US"/>
        </w:rPr>
        <w:t>nteraktivní tabul</w:t>
      </w:r>
      <w:r w:rsidRPr="00667E0C">
        <w:rPr>
          <w:rFonts w:eastAsia="Calibri"/>
          <w:u w:val="none"/>
          <w:lang w:eastAsia="en-US"/>
        </w:rPr>
        <w:t>i</w:t>
      </w:r>
    </w:p>
    <w:p w:rsidR="00C107DB" w:rsidRDefault="00D73DD5" w:rsidP="00B16F0E">
      <w:pPr>
        <w:numPr>
          <w:ilvl w:val="0"/>
          <w:numId w:val="39"/>
        </w:numPr>
        <w:spacing w:after="200" w:line="360" w:lineRule="auto"/>
        <w:contextualSpacing/>
        <w:rPr>
          <w:rFonts w:eastAsia="Calibri"/>
          <w:u w:val="none"/>
          <w:lang w:eastAsia="en-US"/>
        </w:rPr>
      </w:pPr>
      <w:r w:rsidRPr="00667E0C">
        <w:rPr>
          <w:rFonts w:eastAsia="Calibri"/>
          <w:u w:val="none"/>
          <w:lang w:eastAsia="en-US"/>
        </w:rPr>
        <w:t>pokračovat v d</w:t>
      </w:r>
      <w:r w:rsidR="00FF731B" w:rsidRPr="00667E0C">
        <w:rPr>
          <w:rFonts w:eastAsia="Calibri"/>
          <w:u w:val="none"/>
          <w:lang w:eastAsia="en-US"/>
        </w:rPr>
        <w:t xml:space="preserve">oplňování </w:t>
      </w:r>
      <w:r w:rsidRPr="00667E0C">
        <w:rPr>
          <w:rFonts w:eastAsia="Calibri"/>
          <w:u w:val="none"/>
          <w:lang w:eastAsia="en-US"/>
        </w:rPr>
        <w:t>sortimentu hraček a pomůcek</w:t>
      </w:r>
    </w:p>
    <w:p w:rsidR="00FF731B" w:rsidRPr="00BE60D1" w:rsidRDefault="009E3332" w:rsidP="00B16F0E">
      <w:pPr>
        <w:numPr>
          <w:ilvl w:val="0"/>
          <w:numId w:val="39"/>
        </w:numPr>
        <w:spacing w:after="200" w:line="360" w:lineRule="auto"/>
        <w:contextualSpacing/>
        <w:rPr>
          <w:rFonts w:eastAsia="Calibri"/>
          <w:u w:val="none"/>
          <w:lang w:eastAsia="en-US"/>
        </w:rPr>
      </w:pPr>
      <w:r w:rsidRPr="00BE60D1">
        <w:rPr>
          <w:rFonts w:eastAsia="Calibri"/>
          <w:u w:val="none"/>
          <w:lang w:eastAsia="en-US"/>
        </w:rPr>
        <w:t xml:space="preserve">získat povolení od majitele objektu k </w:t>
      </w:r>
      <w:r w:rsidR="00C107DB" w:rsidRPr="00BE60D1">
        <w:rPr>
          <w:rFonts w:eastAsia="Calibri"/>
          <w:u w:val="none"/>
          <w:lang w:eastAsia="en-US"/>
        </w:rPr>
        <w:t>rozšíření prostor šatny.</w:t>
      </w:r>
      <w:r w:rsidR="00FF731B" w:rsidRPr="00BE60D1">
        <w:rPr>
          <w:rFonts w:eastAsia="Calibri"/>
          <w:u w:val="none"/>
          <w:lang w:eastAsia="en-US"/>
        </w:rPr>
        <w:t xml:space="preserve"> </w:t>
      </w:r>
    </w:p>
    <w:p w:rsidR="00AF46E8" w:rsidRPr="00667E0C" w:rsidRDefault="00277300" w:rsidP="00B16F0E">
      <w:pPr>
        <w:spacing w:before="200" w:after="100" w:line="360" w:lineRule="auto"/>
        <w:jc w:val="both"/>
        <w:rPr>
          <w:b/>
          <w:bCs/>
          <w:sz w:val="28"/>
          <w:szCs w:val="28"/>
          <w:u w:val="none"/>
        </w:rPr>
      </w:pPr>
      <w:r w:rsidRPr="00667E0C">
        <w:rPr>
          <w:b/>
          <w:bCs/>
          <w:sz w:val="28"/>
          <w:szCs w:val="28"/>
          <w:u w:val="none"/>
        </w:rPr>
        <w:t>4</w:t>
      </w:r>
      <w:r w:rsidR="00AF46E8" w:rsidRPr="00667E0C">
        <w:rPr>
          <w:b/>
          <w:bCs/>
          <w:sz w:val="28"/>
          <w:szCs w:val="28"/>
          <w:u w:val="none"/>
        </w:rPr>
        <w:t>.2</w:t>
      </w:r>
      <w:r w:rsidR="00AF46E8" w:rsidRPr="00667E0C">
        <w:rPr>
          <w:b/>
          <w:bCs/>
          <w:sz w:val="28"/>
          <w:szCs w:val="28"/>
          <w:u w:val="none"/>
        </w:rPr>
        <w:tab/>
        <w:t>Životospráva</w:t>
      </w:r>
    </w:p>
    <w:p w:rsidR="00D0702D" w:rsidRPr="00667E0C" w:rsidRDefault="00D73DD5" w:rsidP="00B16F0E">
      <w:pPr>
        <w:spacing w:after="100" w:line="360" w:lineRule="auto"/>
        <w:jc w:val="both"/>
        <w:rPr>
          <w:u w:val="none"/>
        </w:rPr>
      </w:pPr>
      <w:r w:rsidRPr="00667E0C">
        <w:rPr>
          <w:rFonts w:eastAsia="Calibri"/>
          <w:u w:val="none"/>
          <w:lang w:eastAsia="en-US"/>
        </w:rPr>
        <w:t xml:space="preserve">Mateřská škola vykonává činnost školní jídelny-výdejny. </w:t>
      </w:r>
      <w:r w:rsidR="006A39CA" w:rsidRPr="00667E0C">
        <w:rPr>
          <w:rFonts w:eastAsia="Calibri"/>
          <w:u w:val="none"/>
          <w:lang w:eastAsia="en-US"/>
        </w:rPr>
        <w:t>Obědy</w:t>
      </w:r>
      <w:r w:rsidRPr="00667E0C">
        <w:rPr>
          <w:rFonts w:eastAsia="Calibri"/>
          <w:u w:val="none"/>
          <w:lang w:eastAsia="en-US"/>
        </w:rPr>
        <w:t xml:space="preserve"> se přepravuj</w:t>
      </w:r>
      <w:r w:rsidR="006A39CA" w:rsidRPr="00667E0C">
        <w:rPr>
          <w:rFonts w:eastAsia="Calibri"/>
          <w:u w:val="none"/>
          <w:lang w:eastAsia="en-US"/>
        </w:rPr>
        <w:t>í</w:t>
      </w:r>
      <w:r w:rsidRPr="00667E0C">
        <w:rPr>
          <w:rFonts w:eastAsia="Calibri"/>
          <w:u w:val="none"/>
          <w:lang w:eastAsia="en-US"/>
        </w:rPr>
        <w:t xml:space="preserve"> </w:t>
      </w:r>
      <w:r w:rsidR="006A39CA" w:rsidRPr="00667E0C">
        <w:rPr>
          <w:rFonts w:eastAsia="Calibri"/>
          <w:u w:val="none"/>
          <w:lang w:eastAsia="en-US"/>
        </w:rPr>
        <w:t>ze Školní jídelny Václavkova 312, Mladá Boleslav v</w:t>
      </w:r>
      <w:r w:rsidR="00C80D60">
        <w:rPr>
          <w:rFonts w:eastAsia="Calibri"/>
          <w:u w:val="none"/>
          <w:lang w:eastAsia="en-US"/>
        </w:rPr>
        <w:t xml:space="preserve"> </w:t>
      </w:r>
      <w:r w:rsidR="006A39CA" w:rsidRPr="00667E0C">
        <w:rPr>
          <w:rFonts w:eastAsia="Calibri"/>
          <w:u w:val="none"/>
          <w:lang w:eastAsia="en-US"/>
        </w:rPr>
        <w:t xml:space="preserve">termo nádobách. Svačiny si připravujeme v naší jídelně-výdejně. </w:t>
      </w:r>
      <w:r w:rsidRPr="00667E0C">
        <w:rPr>
          <w:rFonts w:eastAsia="Calibri"/>
          <w:u w:val="none"/>
          <w:lang w:eastAsia="en-US"/>
        </w:rPr>
        <w:t>Jídelníček je zveřejněn na nástěnce.</w:t>
      </w:r>
      <w:r w:rsidR="00D0702D" w:rsidRPr="00667E0C">
        <w:rPr>
          <w:rFonts w:eastAsia="Calibri"/>
          <w:u w:val="none"/>
          <w:lang w:eastAsia="en-US"/>
        </w:rPr>
        <w:t xml:space="preserve"> </w:t>
      </w:r>
      <w:r w:rsidR="00D0702D" w:rsidRPr="00667E0C">
        <w:rPr>
          <w:u w:val="none"/>
        </w:rPr>
        <w:t>Doba podávání jednotlivých jídel je ustálená, v případech realizace mimořádných akcí uzpůsobená potřebám dětí. Vedeme je k samostatnosti, děti se podílejí podle svých možností na přípravě stolování.</w:t>
      </w:r>
    </w:p>
    <w:p w:rsidR="00D0702D" w:rsidRPr="00667E0C" w:rsidRDefault="00D0702D" w:rsidP="00B16F0E">
      <w:pPr>
        <w:spacing w:after="100" w:line="360" w:lineRule="auto"/>
        <w:jc w:val="both"/>
        <w:rPr>
          <w:u w:val="none"/>
        </w:rPr>
      </w:pPr>
      <w:r w:rsidRPr="00667E0C">
        <w:rPr>
          <w:u w:val="none"/>
        </w:rPr>
        <w:t>Děti do jídla nenutíme, ale individuálně je motivujeme k jeho ochutnání. Pouze tak si postupně osvojí návyky zdravého stravování.</w:t>
      </w:r>
    </w:p>
    <w:p w:rsidR="00D73DD5" w:rsidRPr="00667E0C" w:rsidRDefault="00D73DD5" w:rsidP="00B16F0E">
      <w:pPr>
        <w:spacing w:after="100" w:line="360" w:lineRule="auto"/>
        <w:jc w:val="both"/>
        <w:rPr>
          <w:rFonts w:eastAsia="Calibri"/>
          <w:u w:val="none"/>
          <w:lang w:eastAsia="en-US"/>
        </w:rPr>
      </w:pPr>
      <w:r w:rsidRPr="00667E0C">
        <w:rPr>
          <w:rFonts w:eastAsia="Calibri"/>
          <w:u w:val="none"/>
          <w:lang w:eastAsia="en-US"/>
        </w:rPr>
        <w:t>V průběhu celého dne mají děti k dispozici dostatečné množství kvalitních nápojů a to jak ve třídě, tak i při pobytu na školní zahradě. Dbáme na dodržování pitného režimu.</w:t>
      </w:r>
    </w:p>
    <w:p w:rsidR="00D73DD5" w:rsidRPr="00667E0C" w:rsidRDefault="00D73DD5" w:rsidP="00B16F0E">
      <w:pPr>
        <w:spacing w:after="100" w:line="360" w:lineRule="auto"/>
        <w:jc w:val="both"/>
        <w:rPr>
          <w:rFonts w:eastAsia="Calibri"/>
          <w:u w:val="none"/>
          <w:lang w:eastAsia="en-US"/>
        </w:rPr>
      </w:pPr>
      <w:r w:rsidRPr="00667E0C">
        <w:rPr>
          <w:rFonts w:eastAsia="Calibri"/>
          <w:u w:val="none"/>
          <w:lang w:eastAsia="en-US"/>
        </w:rPr>
        <w:t xml:space="preserve">Pravidelný rytmus a řád zajišťuje stanovený režim dne, dostatečně flexibilní, umožňuje přizpůsobit organizaci činností v průběhu dne aktuální situaci. </w:t>
      </w:r>
    </w:p>
    <w:p w:rsidR="00D73DD5" w:rsidRPr="00667E0C" w:rsidRDefault="00D73DD5" w:rsidP="00B16F0E">
      <w:pPr>
        <w:spacing w:after="100" w:line="360" w:lineRule="auto"/>
        <w:jc w:val="both"/>
        <w:rPr>
          <w:rFonts w:eastAsia="Calibri"/>
          <w:u w:val="none"/>
          <w:lang w:eastAsia="en-US"/>
        </w:rPr>
      </w:pPr>
      <w:r w:rsidRPr="00667E0C">
        <w:rPr>
          <w:rFonts w:eastAsia="Calibri"/>
          <w:u w:val="none"/>
          <w:lang w:eastAsia="en-US"/>
        </w:rPr>
        <w:t xml:space="preserve">Pobyt venku při optimálních podmínkách činí nejméně dvě hodiny dopoledne, odpoledne dle počasí hodinu, v létě i déle. Vždy jsou respektovány individuální a věkové možnosti </w:t>
      </w:r>
      <w:r w:rsidR="00D0702D" w:rsidRPr="00667E0C">
        <w:rPr>
          <w:rFonts w:eastAsia="Calibri"/>
          <w:u w:val="none"/>
          <w:lang w:eastAsia="en-US"/>
        </w:rPr>
        <w:t xml:space="preserve">i potřeby </w:t>
      </w:r>
      <w:r w:rsidRPr="00667E0C">
        <w:rPr>
          <w:rFonts w:eastAsia="Calibri"/>
          <w:u w:val="none"/>
          <w:lang w:eastAsia="en-US"/>
        </w:rPr>
        <w:t>dětí</w:t>
      </w:r>
      <w:r w:rsidR="00D0702D" w:rsidRPr="00667E0C">
        <w:rPr>
          <w:rFonts w:eastAsia="Calibri"/>
          <w:u w:val="none"/>
          <w:lang w:eastAsia="en-US"/>
        </w:rPr>
        <w:t>.</w:t>
      </w:r>
    </w:p>
    <w:p w:rsidR="00D73DD5" w:rsidRPr="00667E0C" w:rsidRDefault="00D73DD5" w:rsidP="00B16F0E">
      <w:pPr>
        <w:spacing w:after="100" w:line="360" w:lineRule="auto"/>
        <w:jc w:val="both"/>
        <w:rPr>
          <w:rFonts w:eastAsia="Calibri"/>
          <w:u w:val="none"/>
          <w:lang w:eastAsia="en-US"/>
        </w:rPr>
      </w:pPr>
      <w:r w:rsidRPr="00667E0C">
        <w:rPr>
          <w:rFonts w:eastAsia="Calibri"/>
          <w:u w:val="none"/>
          <w:lang w:eastAsia="en-US"/>
        </w:rPr>
        <w:t xml:space="preserve">Pohybové aktivity jsou </w:t>
      </w:r>
      <w:r w:rsidR="00D0702D" w:rsidRPr="00667E0C">
        <w:rPr>
          <w:rFonts w:eastAsia="Calibri"/>
          <w:u w:val="none"/>
          <w:lang w:eastAsia="en-US"/>
        </w:rPr>
        <w:t>realizovány</w:t>
      </w:r>
      <w:r w:rsidRPr="00667E0C">
        <w:rPr>
          <w:rFonts w:eastAsia="Calibri"/>
          <w:u w:val="none"/>
          <w:lang w:eastAsia="en-US"/>
        </w:rPr>
        <w:t xml:space="preserve"> denně jako řízené činnosti</w:t>
      </w:r>
      <w:r w:rsidR="00D0702D" w:rsidRPr="00667E0C">
        <w:rPr>
          <w:rFonts w:eastAsia="Calibri"/>
          <w:u w:val="none"/>
          <w:lang w:eastAsia="en-US"/>
        </w:rPr>
        <w:t xml:space="preserve"> -</w:t>
      </w:r>
      <w:r w:rsidRPr="00667E0C">
        <w:rPr>
          <w:rFonts w:eastAsia="Calibri"/>
          <w:u w:val="none"/>
          <w:lang w:eastAsia="en-US"/>
        </w:rPr>
        <w:t xml:space="preserve"> pohybové hry, tělovýchovné chvilky</w:t>
      </w:r>
      <w:r w:rsidR="00D0702D" w:rsidRPr="00667E0C">
        <w:rPr>
          <w:rFonts w:eastAsia="Calibri"/>
          <w:u w:val="none"/>
          <w:lang w:eastAsia="en-US"/>
        </w:rPr>
        <w:t>, ale i</w:t>
      </w:r>
      <w:r w:rsidRPr="00667E0C">
        <w:rPr>
          <w:rFonts w:eastAsia="Calibri"/>
          <w:u w:val="none"/>
          <w:lang w:eastAsia="en-US"/>
        </w:rPr>
        <w:t xml:space="preserve"> </w:t>
      </w:r>
      <w:r w:rsidR="00D0702D" w:rsidRPr="00667E0C">
        <w:rPr>
          <w:rFonts w:eastAsia="Calibri"/>
          <w:u w:val="none"/>
          <w:lang w:eastAsia="en-US"/>
        </w:rPr>
        <w:t xml:space="preserve">jako </w:t>
      </w:r>
      <w:r w:rsidRPr="00667E0C">
        <w:rPr>
          <w:rFonts w:eastAsia="Calibri"/>
          <w:u w:val="none"/>
          <w:lang w:eastAsia="en-US"/>
        </w:rPr>
        <w:t>spontánní aktivity</w:t>
      </w:r>
      <w:r w:rsidR="00D0702D" w:rsidRPr="00667E0C">
        <w:rPr>
          <w:rFonts w:eastAsia="Calibri"/>
          <w:u w:val="none"/>
          <w:lang w:eastAsia="en-US"/>
        </w:rPr>
        <w:t>, a to především v průběhu</w:t>
      </w:r>
      <w:r w:rsidRPr="00667E0C">
        <w:rPr>
          <w:rFonts w:eastAsia="Calibri"/>
          <w:u w:val="none"/>
          <w:lang w:eastAsia="en-US"/>
        </w:rPr>
        <w:t xml:space="preserve"> pobytu dětí venku</w:t>
      </w:r>
      <w:r w:rsidR="00D0702D" w:rsidRPr="00667E0C">
        <w:rPr>
          <w:rFonts w:eastAsia="Calibri"/>
          <w:u w:val="none"/>
          <w:lang w:eastAsia="en-US"/>
        </w:rPr>
        <w:t xml:space="preserve">. Tělesnou zdatnost dětí posilujeme rovněž prostřednictvím </w:t>
      </w:r>
      <w:r w:rsidRPr="00667E0C">
        <w:rPr>
          <w:rFonts w:eastAsia="Calibri"/>
          <w:u w:val="none"/>
          <w:lang w:eastAsia="en-US"/>
        </w:rPr>
        <w:t>sezónních činnost</w:t>
      </w:r>
      <w:r w:rsidR="00D0702D" w:rsidRPr="00667E0C">
        <w:rPr>
          <w:rFonts w:eastAsia="Calibri"/>
          <w:u w:val="none"/>
          <w:lang w:eastAsia="en-US"/>
        </w:rPr>
        <w:t>í</w:t>
      </w:r>
      <w:r w:rsidRPr="00667E0C">
        <w:rPr>
          <w:rFonts w:eastAsia="Calibri"/>
          <w:u w:val="none"/>
          <w:lang w:eastAsia="en-US"/>
        </w:rPr>
        <w:t xml:space="preserve"> a ozdravných pobyt</w:t>
      </w:r>
      <w:r w:rsidR="00D0702D" w:rsidRPr="00667E0C">
        <w:rPr>
          <w:rFonts w:eastAsia="Calibri"/>
          <w:u w:val="none"/>
          <w:lang w:eastAsia="en-US"/>
        </w:rPr>
        <w:t>ů</w:t>
      </w:r>
      <w:r w:rsidRPr="00667E0C">
        <w:rPr>
          <w:rFonts w:eastAsia="Calibri"/>
          <w:u w:val="none"/>
          <w:lang w:eastAsia="en-US"/>
        </w:rPr>
        <w:t xml:space="preserve">. </w:t>
      </w:r>
    </w:p>
    <w:p w:rsidR="00D0702D" w:rsidRPr="00667E0C" w:rsidRDefault="00D73DD5" w:rsidP="00B16F0E">
      <w:pPr>
        <w:spacing w:after="100" w:line="360" w:lineRule="auto"/>
        <w:jc w:val="both"/>
        <w:rPr>
          <w:u w:val="none"/>
        </w:rPr>
      </w:pPr>
      <w:r w:rsidRPr="00667E0C">
        <w:rPr>
          <w:rFonts w:eastAsia="Calibri"/>
          <w:u w:val="none"/>
          <w:lang w:eastAsia="en-US"/>
        </w:rPr>
        <w:lastRenderedPageBreak/>
        <w:t xml:space="preserve">Potřeba odpočinku a spánku jednotlivých dětí je uspokojována s ohledem na jejich individuální potřeby a možnosti mateřské školy. V době </w:t>
      </w:r>
      <w:r w:rsidR="00D0702D" w:rsidRPr="00667E0C">
        <w:rPr>
          <w:rFonts w:eastAsia="Calibri"/>
          <w:u w:val="none"/>
          <w:lang w:eastAsia="en-US"/>
        </w:rPr>
        <w:t>o</w:t>
      </w:r>
      <w:r w:rsidRPr="00667E0C">
        <w:rPr>
          <w:rFonts w:eastAsia="Calibri"/>
          <w:u w:val="none"/>
          <w:lang w:eastAsia="en-US"/>
        </w:rPr>
        <w:t>d 12</w:t>
      </w:r>
      <w:r w:rsidR="00D0702D" w:rsidRPr="00667E0C">
        <w:rPr>
          <w:rFonts w:eastAsia="Calibri"/>
          <w:u w:val="none"/>
          <w:lang w:eastAsia="en-US"/>
        </w:rPr>
        <w:t>:</w:t>
      </w:r>
      <w:r w:rsidRPr="00667E0C">
        <w:rPr>
          <w:rFonts w:eastAsia="Calibri"/>
          <w:u w:val="none"/>
          <w:lang w:eastAsia="en-US"/>
        </w:rPr>
        <w:t>30 do 14</w:t>
      </w:r>
      <w:r w:rsidR="00D0702D" w:rsidRPr="00667E0C">
        <w:rPr>
          <w:rFonts w:eastAsia="Calibri"/>
          <w:u w:val="none"/>
          <w:lang w:eastAsia="en-US"/>
        </w:rPr>
        <w:t>:</w:t>
      </w:r>
      <w:r w:rsidRPr="00667E0C">
        <w:rPr>
          <w:rFonts w:eastAsia="Calibri"/>
          <w:u w:val="none"/>
          <w:lang w:eastAsia="en-US"/>
        </w:rPr>
        <w:t>00 hodin je dětem</w:t>
      </w:r>
      <w:r w:rsidR="00D0702D" w:rsidRPr="00667E0C">
        <w:rPr>
          <w:rFonts w:eastAsia="Calibri"/>
          <w:u w:val="none"/>
          <w:lang w:eastAsia="en-US"/>
        </w:rPr>
        <w:t xml:space="preserve"> bez potřeby spánku nabízena </w:t>
      </w:r>
      <w:r w:rsidRPr="00667E0C">
        <w:rPr>
          <w:rFonts w:eastAsia="Calibri"/>
          <w:u w:val="none"/>
          <w:lang w:eastAsia="en-US"/>
        </w:rPr>
        <w:t xml:space="preserve">po krátkém odpočinku možnost klidových činností. </w:t>
      </w:r>
      <w:r w:rsidR="00D0702D" w:rsidRPr="00667E0C">
        <w:rPr>
          <w:u w:val="none"/>
        </w:rPr>
        <w:t>Nejstarším nabízíme didakticky zaměřené aktivity především k procvičení již osvojených elementárních základů funkčních gramotností, včetně grafomotoriky.</w:t>
      </w:r>
    </w:p>
    <w:p w:rsidR="00D73DD5" w:rsidRPr="00667E0C" w:rsidRDefault="00D73DD5" w:rsidP="00B16F0E">
      <w:pPr>
        <w:spacing w:after="100" w:line="360" w:lineRule="auto"/>
        <w:jc w:val="both"/>
        <w:rPr>
          <w:rFonts w:eastAsia="Calibri"/>
          <w:u w:val="none"/>
          <w:lang w:eastAsia="en-US"/>
        </w:rPr>
      </w:pPr>
      <w:r w:rsidRPr="00667E0C">
        <w:rPr>
          <w:rFonts w:eastAsia="Calibri"/>
          <w:u w:val="none"/>
          <w:lang w:eastAsia="en-US"/>
        </w:rPr>
        <w:t>Všichni zaměstnanci mateřské školy jsou pro děti svým chováním a odpovědným přístupem k životu přirozeným vzorem.</w:t>
      </w:r>
    </w:p>
    <w:p w:rsidR="00D73DD5" w:rsidRPr="00667E0C" w:rsidRDefault="00D73DD5" w:rsidP="00B16F0E">
      <w:pPr>
        <w:spacing w:after="100" w:line="360" w:lineRule="auto"/>
        <w:rPr>
          <w:rFonts w:eastAsia="Calibri"/>
          <w:lang w:eastAsia="en-US"/>
        </w:rPr>
      </w:pPr>
      <w:r w:rsidRPr="00667E0C">
        <w:rPr>
          <w:rFonts w:eastAsia="Calibri"/>
          <w:b/>
          <w:lang w:eastAsia="en-US"/>
        </w:rPr>
        <w:t>Klady</w:t>
      </w:r>
    </w:p>
    <w:p w:rsidR="00D73DD5" w:rsidRPr="00667E0C" w:rsidRDefault="0069153C" w:rsidP="00B16F0E">
      <w:pPr>
        <w:numPr>
          <w:ilvl w:val="0"/>
          <w:numId w:val="40"/>
        </w:numPr>
        <w:spacing w:after="200" w:line="360" w:lineRule="auto"/>
        <w:ind w:left="714" w:hanging="357"/>
        <w:contextualSpacing/>
        <w:rPr>
          <w:rFonts w:eastAsia="Calibri"/>
          <w:u w:val="none"/>
          <w:lang w:eastAsia="en-US"/>
        </w:rPr>
      </w:pPr>
      <w:r w:rsidRPr="00667E0C">
        <w:rPr>
          <w:rFonts w:eastAsia="Calibri"/>
          <w:u w:val="none"/>
          <w:lang w:eastAsia="en-US"/>
        </w:rPr>
        <w:t>b</w:t>
      </w:r>
      <w:r w:rsidR="00D73DD5" w:rsidRPr="00667E0C">
        <w:rPr>
          <w:rFonts w:eastAsia="Calibri"/>
          <w:u w:val="none"/>
          <w:lang w:eastAsia="en-US"/>
        </w:rPr>
        <w:t>ufetový způsob podávání svačin</w:t>
      </w:r>
    </w:p>
    <w:p w:rsidR="00D73DD5" w:rsidRPr="00667E0C" w:rsidRDefault="0069153C" w:rsidP="00B16F0E">
      <w:pPr>
        <w:numPr>
          <w:ilvl w:val="0"/>
          <w:numId w:val="40"/>
        </w:numPr>
        <w:spacing w:after="200" w:line="360" w:lineRule="auto"/>
        <w:contextualSpacing/>
        <w:rPr>
          <w:rFonts w:eastAsia="Calibri"/>
          <w:lang w:eastAsia="en-US"/>
        </w:rPr>
      </w:pPr>
      <w:r w:rsidRPr="00667E0C">
        <w:rPr>
          <w:rFonts w:eastAsia="Calibri"/>
          <w:u w:val="none"/>
          <w:lang w:eastAsia="en-US"/>
        </w:rPr>
        <w:t>f</w:t>
      </w:r>
      <w:r w:rsidR="00D0702D" w:rsidRPr="00667E0C">
        <w:rPr>
          <w:rFonts w:eastAsia="Calibri"/>
          <w:u w:val="none"/>
          <w:lang w:eastAsia="en-US"/>
        </w:rPr>
        <w:t xml:space="preserve">unkční </w:t>
      </w:r>
      <w:r w:rsidR="00D73DD5" w:rsidRPr="00667E0C">
        <w:rPr>
          <w:rFonts w:eastAsia="Calibri"/>
          <w:u w:val="none"/>
          <w:lang w:eastAsia="en-US"/>
        </w:rPr>
        <w:t>pitný režim</w:t>
      </w:r>
    </w:p>
    <w:p w:rsidR="00D73DD5" w:rsidRPr="00667E0C" w:rsidRDefault="00D73DD5" w:rsidP="00B16F0E">
      <w:pPr>
        <w:spacing w:after="100" w:line="360" w:lineRule="auto"/>
        <w:rPr>
          <w:rFonts w:eastAsia="Calibri"/>
          <w:lang w:eastAsia="en-US"/>
        </w:rPr>
      </w:pPr>
      <w:r w:rsidRPr="00667E0C">
        <w:rPr>
          <w:rFonts w:eastAsia="Calibri"/>
          <w:b/>
          <w:lang w:eastAsia="en-US"/>
        </w:rPr>
        <w:t>Záměry</w:t>
      </w:r>
    </w:p>
    <w:p w:rsidR="00D73DD5" w:rsidRPr="00667E0C" w:rsidRDefault="0069153C" w:rsidP="00B16F0E">
      <w:pPr>
        <w:numPr>
          <w:ilvl w:val="0"/>
          <w:numId w:val="41"/>
        </w:numPr>
        <w:spacing w:line="360" w:lineRule="auto"/>
        <w:ind w:left="714" w:hanging="357"/>
        <w:contextualSpacing/>
        <w:rPr>
          <w:rFonts w:eastAsia="Calibri"/>
          <w:u w:val="none"/>
          <w:lang w:eastAsia="en-US"/>
        </w:rPr>
      </w:pPr>
      <w:r w:rsidRPr="00667E0C">
        <w:rPr>
          <w:rFonts w:eastAsia="Calibri"/>
          <w:u w:val="none"/>
          <w:lang w:eastAsia="en-US"/>
        </w:rPr>
        <w:t>r</w:t>
      </w:r>
      <w:r w:rsidR="00D73DD5" w:rsidRPr="00667E0C">
        <w:rPr>
          <w:rFonts w:eastAsia="Calibri"/>
          <w:u w:val="none"/>
          <w:lang w:eastAsia="en-US"/>
        </w:rPr>
        <w:t xml:space="preserve">ozšířit nabídku </w:t>
      </w:r>
      <w:r w:rsidR="00C80D60">
        <w:rPr>
          <w:rFonts w:eastAsia="Calibri"/>
          <w:u w:val="none"/>
          <w:lang w:eastAsia="en-US"/>
        </w:rPr>
        <w:t xml:space="preserve">o méně tradiční jídla, z hlediska zdravé výživy žádoucí </w:t>
      </w:r>
    </w:p>
    <w:p w:rsidR="005E4CA4" w:rsidRPr="00667E0C" w:rsidRDefault="009E3332" w:rsidP="00B16F0E">
      <w:pPr>
        <w:pStyle w:val="Odstavecseseznamem"/>
        <w:numPr>
          <w:ilvl w:val="0"/>
          <w:numId w:val="42"/>
        </w:numPr>
        <w:spacing w:after="100" w:line="360" w:lineRule="auto"/>
        <w:ind w:left="641" w:hanging="357"/>
        <w:jc w:val="both"/>
        <w:rPr>
          <w:rFonts w:ascii="Times New Roman" w:hAnsi="Times New Roman" w:cs="Times New Roman"/>
          <w:sz w:val="24"/>
          <w:szCs w:val="24"/>
        </w:rPr>
      </w:pPr>
      <w:r>
        <w:rPr>
          <w:rFonts w:ascii="Times New Roman" w:hAnsi="Times New Roman" w:cs="Times New Roman"/>
          <w:sz w:val="24"/>
          <w:szCs w:val="24"/>
        </w:rPr>
        <w:t>rozšiřovat</w:t>
      </w:r>
      <w:r w:rsidR="007D6DD0" w:rsidRPr="00667E0C">
        <w:rPr>
          <w:rFonts w:ascii="Times New Roman" w:hAnsi="Times New Roman" w:cs="Times New Roman"/>
          <w:sz w:val="24"/>
          <w:szCs w:val="24"/>
        </w:rPr>
        <w:t xml:space="preserve"> příležitostí k vlastní volbě nápojů</w:t>
      </w:r>
    </w:p>
    <w:p w:rsidR="005F04CA" w:rsidRPr="00667E0C" w:rsidRDefault="005F04CA" w:rsidP="00B16F0E">
      <w:pPr>
        <w:pStyle w:val="Odstavecseseznamem"/>
        <w:numPr>
          <w:ilvl w:val="0"/>
          <w:numId w:val="42"/>
        </w:numPr>
        <w:spacing w:after="100" w:line="360" w:lineRule="auto"/>
        <w:jc w:val="both"/>
        <w:rPr>
          <w:rFonts w:ascii="Times New Roman" w:hAnsi="Times New Roman" w:cs="Times New Roman"/>
          <w:sz w:val="24"/>
          <w:szCs w:val="24"/>
        </w:rPr>
      </w:pPr>
      <w:r w:rsidRPr="00667E0C">
        <w:rPr>
          <w:rFonts w:ascii="Times New Roman" w:hAnsi="Times New Roman" w:cs="Times New Roman"/>
          <w:sz w:val="24"/>
          <w:szCs w:val="24"/>
        </w:rPr>
        <w:t>v režimu dne ponechat dětem mladší</w:t>
      </w:r>
      <w:r w:rsidR="00D0702D" w:rsidRPr="00667E0C">
        <w:rPr>
          <w:rFonts w:ascii="Times New Roman" w:hAnsi="Times New Roman" w:cs="Times New Roman"/>
          <w:sz w:val="24"/>
          <w:szCs w:val="24"/>
        </w:rPr>
        <w:t>m</w:t>
      </w:r>
      <w:r w:rsidRPr="00667E0C">
        <w:rPr>
          <w:rFonts w:ascii="Times New Roman" w:hAnsi="Times New Roman" w:cs="Times New Roman"/>
          <w:sz w:val="24"/>
          <w:szCs w:val="24"/>
        </w:rPr>
        <w:t xml:space="preserve"> tří let dostatečný časový prostor ke stravování. </w:t>
      </w:r>
    </w:p>
    <w:p w:rsidR="00AF46E8" w:rsidRPr="00667E0C" w:rsidRDefault="00277300" w:rsidP="00B16F0E">
      <w:pPr>
        <w:tabs>
          <w:tab w:val="left" w:pos="709"/>
          <w:tab w:val="left" w:pos="851"/>
        </w:tabs>
        <w:spacing w:before="100" w:after="100" w:line="360" w:lineRule="auto"/>
        <w:jc w:val="both"/>
      </w:pPr>
      <w:r w:rsidRPr="00667E0C">
        <w:rPr>
          <w:rFonts w:eastAsia="Calibri"/>
          <w:b/>
          <w:sz w:val="28"/>
          <w:szCs w:val="28"/>
          <w:u w:val="none"/>
          <w:lang w:eastAsia="en-US"/>
        </w:rPr>
        <w:t>4</w:t>
      </w:r>
      <w:r w:rsidR="00AF46E8" w:rsidRPr="00667E0C">
        <w:rPr>
          <w:rFonts w:eastAsia="Calibri"/>
          <w:b/>
          <w:sz w:val="28"/>
          <w:szCs w:val="28"/>
          <w:u w:val="none"/>
          <w:lang w:eastAsia="en-US"/>
        </w:rPr>
        <w:t>.3</w:t>
      </w:r>
      <w:r w:rsidR="00AF46E8" w:rsidRPr="00667E0C">
        <w:rPr>
          <w:rFonts w:eastAsia="Calibri"/>
          <w:b/>
          <w:sz w:val="28"/>
          <w:szCs w:val="28"/>
          <w:u w:val="none"/>
          <w:lang w:eastAsia="en-US"/>
        </w:rPr>
        <w:tab/>
      </w:r>
      <w:r w:rsidR="00AF46E8" w:rsidRPr="00667E0C">
        <w:rPr>
          <w:b/>
          <w:bCs/>
          <w:sz w:val="28"/>
          <w:szCs w:val="28"/>
          <w:u w:val="none"/>
        </w:rPr>
        <w:t>Psychosociální podmínky</w:t>
      </w:r>
    </w:p>
    <w:p w:rsidR="00583B7B" w:rsidRPr="00667E0C" w:rsidRDefault="00583B7B" w:rsidP="00B16F0E">
      <w:pPr>
        <w:spacing w:after="100" w:line="360" w:lineRule="auto"/>
        <w:jc w:val="both"/>
        <w:rPr>
          <w:u w:val="none"/>
        </w:rPr>
      </w:pPr>
      <w:r w:rsidRPr="00667E0C">
        <w:rPr>
          <w:u w:val="none"/>
        </w:rPr>
        <w:t>Klademe důraz na profesionální didaktický styl a vstřícnou komunikaci zaměstnanců školy s dítětem i rodiči, ale i mezi zaměstnanci.</w:t>
      </w:r>
    </w:p>
    <w:p w:rsidR="00AF46E8" w:rsidRPr="00667E0C" w:rsidRDefault="00AF46E8" w:rsidP="00B16F0E">
      <w:pPr>
        <w:spacing w:after="100" w:line="360" w:lineRule="auto"/>
        <w:jc w:val="both"/>
        <w:rPr>
          <w:u w:val="none"/>
        </w:rPr>
      </w:pPr>
      <w:r w:rsidRPr="00667E0C">
        <w:rPr>
          <w:u w:val="none"/>
        </w:rPr>
        <w:t xml:space="preserve">Interní směrnice, především školní řád, stanovují zásady pro zajištění bezpečnosti a ochrany zdraví dětí. Ředitelka </w:t>
      </w:r>
      <w:r w:rsidR="00583B7B" w:rsidRPr="00667E0C">
        <w:rPr>
          <w:u w:val="none"/>
        </w:rPr>
        <w:t>kontroluje</w:t>
      </w:r>
      <w:r w:rsidRPr="00667E0C">
        <w:rPr>
          <w:u w:val="none"/>
        </w:rPr>
        <w:t xml:space="preserve"> jejich dodržování.</w:t>
      </w:r>
    </w:p>
    <w:p w:rsidR="00AF46E8" w:rsidRPr="00667E0C" w:rsidRDefault="00AF46E8" w:rsidP="00B16F0E">
      <w:pPr>
        <w:widowControl w:val="0"/>
        <w:autoSpaceDE w:val="0"/>
        <w:autoSpaceDN w:val="0"/>
        <w:adjustRightInd w:val="0"/>
        <w:spacing w:after="100" w:line="360" w:lineRule="auto"/>
        <w:jc w:val="both"/>
        <w:rPr>
          <w:u w:val="none"/>
        </w:rPr>
      </w:pPr>
      <w:r w:rsidRPr="00667E0C">
        <w:rPr>
          <w:u w:val="none"/>
        </w:rPr>
        <w:t>Nastolený denní řád umožňuje přizpůsobit organizaci činností potřebám jednotlivců i aktuální situaci.</w:t>
      </w:r>
    </w:p>
    <w:p w:rsidR="00AF46E8" w:rsidRPr="00667E0C" w:rsidRDefault="00AF46E8" w:rsidP="00B16F0E">
      <w:pPr>
        <w:spacing w:after="100" w:line="360" w:lineRule="auto"/>
        <w:jc w:val="both"/>
        <w:rPr>
          <w:u w:val="none"/>
        </w:rPr>
      </w:pPr>
      <w:r w:rsidRPr="00667E0C">
        <w:rPr>
          <w:u w:val="none"/>
        </w:rPr>
        <w:t>Nabíz</w:t>
      </w:r>
      <w:r w:rsidR="00583B7B" w:rsidRPr="00667E0C">
        <w:rPr>
          <w:u w:val="none"/>
        </w:rPr>
        <w:t>íme režim pro postupnou adaptaci dítěte v mateřské škole, který</w:t>
      </w:r>
      <w:r w:rsidRPr="00667E0C">
        <w:rPr>
          <w:u w:val="none"/>
        </w:rPr>
        <w:t xml:space="preserve"> konzultujeme </w:t>
      </w:r>
      <w:r w:rsidR="002147D8" w:rsidRPr="00667E0C">
        <w:rPr>
          <w:u w:val="none"/>
        </w:rPr>
        <w:t xml:space="preserve">individuálně </w:t>
      </w:r>
      <w:r w:rsidRPr="00667E0C">
        <w:rPr>
          <w:u w:val="none"/>
        </w:rPr>
        <w:t xml:space="preserve">se zákonnými zástupci dětí. </w:t>
      </w:r>
      <w:r w:rsidR="00610F38" w:rsidRPr="00667E0C">
        <w:rPr>
          <w:u w:val="none"/>
        </w:rPr>
        <w:t>Povinné předškolní vzdělávání zajišťujeme od 8:00 do 12:00 hodin.</w:t>
      </w:r>
    </w:p>
    <w:p w:rsidR="00AF46E8" w:rsidRPr="00667E0C" w:rsidRDefault="00AF46E8" w:rsidP="00B16F0E">
      <w:pPr>
        <w:spacing w:after="100" w:line="360" w:lineRule="auto"/>
        <w:jc w:val="both"/>
        <w:rPr>
          <w:u w:val="none"/>
        </w:rPr>
      </w:pPr>
      <w:r w:rsidRPr="00667E0C">
        <w:rPr>
          <w:u w:val="none"/>
        </w:rPr>
        <w:t xml:space="preserve">Děti se aktivně podílejí na tvorbě pravidel společného soužití, </w:t>
      </w:r>
      <w:r w:rsidR="00586B3D" w:rsidRPr="00667E0C">
        <w:rPr>
          <w:u w:val="none"/>
        </w:rPr>
        <w:t>vedeme je k jejich dodržování.</w:t>
      </w:r>
    </w:p>
    <w:p w:rsidR="00AF46E8" w:rsidRPr="00667E0C" w:rsidRDefault="00586B3D" w:rsidP="00B16F0E">
      <w:pPr>
        <w:widowControl w:val="0"/>
        <w:autoSpaceDE w:val="0"/>
        <w:autoSpaceDN w:val="0"/>
        <w:adjustRightInd w:val="0"/>
        <w:spacing w:after="100" w:line="360" w:lineRule="auto"/>
        <w:jc w:val="both"/>
        <w:rPr>
          <w:u w:val="none"/>
        </w:rPr>
      </w:pPr>
      <w:r w:rsidRPr="00667E0C">
        <w:rPr>
          <w:u w:val="none"/>
        </w:rPr>
        <w:t xml:space="preserve">Osobní svoboda a volnost dětí je respektována s </w:t>
      </w:r>
      <w:r w:rsidR="00E3282B" w:rsidRPr="00667E0C">
        <w:rPr>
          <w:u w:val="none"/>
        </w:rPr>
        <w:t>přihlédnutím k pravidlům a norem</w:t>
      </w:r>
      <w:r w:rsidRPr="00667E0C">
        <w:rPr>
          <w:u w:val="none"/>
        </w:rPr>
        <w:t xml:space="preserve"> chování, ve škole nastavených</w:t>
      </w:r>
      <w:r w:rsidR="00AF38DC" w:rsidRPr="00667E0C">
        <w:rPr>
          <w:u w:val="none"/>
        </w:rPr>
        <w:t xml:space="preserve"> k zajištění </w:t>
      </w:r>
      <w:r w:rsidR="002147D8" w:rsidRPr="00667E0C">
        <w:rPr>
          <w:u w:val="none"/>
        </w:rPr>
        <w:t xml:space="preserve">jejich </w:t>
      </w:r>
      <w:r w:rsidR="00AF38DC" w:rsidRPr="00667E0C">
        <w:rPr>
          <w:u w:val="none"/>
        </w:rPr>
        <w:t>bezpečnosti</w:t>
      </w:r>
      <w:r w:rsidRPr="00667E0C">
        <w:rPr>
          <w:u w:val="none"/>
        </w:rPr>
        <w:t xml:space="preserve">. </w:t>
      </w:r>
      <w:r w:rsidR="00AF46E8" w:rsidRPr="00667E0C">
        <w:rPr>
          <w:u w:val="none"/>
        </w:rPr>
        <w:t>Pedagogické pracovnice diferencují náročnost požadavků kladených na</w:t>
      </w:r>
      <w:r w:rsidRPr="00667E0C">
        <w:rPr>
          <w:u w:val="none"/>
        </w:rPr>
        <w:t> </w:t>
      </w:r>
      <w:r w:rsidR="00AF46E8" w:rsidRPr="00667E0C">
        <w:rPr>
          <w:u w:val="none"/>
        </w:rPr>
        <w:t>děti s ohledem na jejich individuální možnosti i zájmy. Respektují individuální potřeby klidu či soukromí.</w:t>
      </w:r>
    </w:p>
    <w:p w:rsidR="00AF46E8" w:rsidRPr="00667E0C" w:rsidRDefault="00AF46E8" w:rsidP="00B16F0E">
      <w:pPr>
        <w:widowControl w:val="0"/>
        <w:autoSpaceDE w:val="0"/>
        <w:autoSpaceDN w:val="0"/>
        <w:adjustRightInd w:val="0"/>
        <w:spacing w:after="100" w:line="360" w:lineRule="auto"/>
        <w:jc w:val="both"/>
        <w:rPr>
          <w:u w:val="none"/>
        </w:rPr>
      </w:pPr>
      <w:r w:rsidRPr="00667E0C">
        <w:rPr>
          <w:u w:val="none"/>
        </w:rPr>
        <w:t xml:space="preserve">Žádné dítě nezvýhodňujeme, všechny mají stejná práva, ale i povinnosti přiměřené věku. </w:t>
      </w:r>
    </w:p>
    <w:p w:rsidR="00AF46E8" w:rsidRPr="00667E0C" w:rsidRDefault="00AF46E8" w:rsidP="00B16F0E">
      <w:pPr>
        <w:spacing w:after="100" w:line="360" w:lineRule="auto"/>
        <w:jc w:val="both"/>
        <w:rPr>
          <w:u w:val="none"/>
        </w:rPr>
      </w:pPr>
      <w:r w:rsidRPr="00667E0C">
        <w:rPr>
          <w:u w:val="none"/>
        </w:rPr>
        <w:lastRenderedPageBreak/>
        <w:t>Volíme různé formy práce, pomocí kterých rozvíjíme zdravé sebevědomí dětí, nejstarší učíme pracovat samostatně i kooperovat ve skupině. Vytváříme předpoklady pro emoční rozvoj každého dítěte, klademe důraz na vzájemnou toleranci, ohleduplnost, zdvořilost, vzájemnou pomoc a podporu.</w:t>
      </w:r>
      <w:r w:rsidR="00586B3D" w:rsidRPr="00667E0C">
        <w:rPr>
          <w:u w:val="none"/>
        </w:rPr>
        <w:t xml:space="preserve"> Nepřípustné jsou negativní slovní komentáře, projevy podceňování či zesměšňování dětí a jakákoliv komunikace, kterou by dítě mohlo pociťovat jako násilí. </w:t>
      </w:r>
    </w:p>
    <w:p w:rsidR="00815DA2" w:rsidRPr="00667E0C" w:rsidRDefault="00815DA2" w:rsidP="00B16F0E">
      <w:pPr>
        <w:spacing w:after="100" w:line="360" w:lineRule="auto"/>
        <w:rPr>
          <w:rFonts w:eastAsia="Calibri"/>
          <w:b/>
          <w:lang w:eastAsia="en-US"/>
        </w:rPr>
      </w:pPr>
      <w:r w:rsidRPr="00667E0C">
        <w:rPr>
          <w:rFonts w:eastAsia="Calibri"/>
          <w:b/>
          <w:lang w:eastAsia="en-US"/>
        </w:rPr>
        <w:t>Klady</w:t>
      </w:r>
    </w:p>
    <w:p w:rsidR="00815DA2" w:rsidRPr="00667E0C" w:rsidRDefault="0069153C" w:rsidP="00B16F0E">
      <w:pPr>
        <w:numPr>
          <w:ilvl w:val="0"/>
          <w:numId w:val="43"/>
        </w:numPr>
        <w:spacing w:after="100" w:line="360" w:lineRule="auto"/>
        <w:contextualSpacing/>
        <w:rPr>
          <w:rFonts w:eastAsia="Calibri"/>
          <w:u w:val="none"/>
          <w:lang w:eastAsia="en-US"/>
        </w:rPr>
      </w:pPr>
      <w:r w:rsidRPr="00667E0C">
        <w:rPr>
          <w:rFonts w:eastAsia="Calibri"/>
          <w:u w:val="none"/>
          <w:lang w:eastAsia="en-US"/>
        </w:rPr>
        <w:t>f</w:t>
      </w:r>
      <w:r w:rsidR="00815DA2" w:rsidRPr="00667E0C">
        <w:rPr>
          <w:rFonts w:eastAsia="Calibri"/>
          <w:u w:val="none"/>
          <w:lang w:eastAsia="en-US"/>
        </w:rPr>
        <w:t>unkční adaptační režim</w:t>
      </w:r>
    </w:p>
    <w:p w:rsidR="00815DA2" w:rsidRPr="00667E0C" w:rsidRDefault="0069153C" w:rsidP="00B16F0E">
      <w:pPr>
        <w:numPr>
          <w:ilvl w:val="0"/>
          <w:numId w:val="43"/>
        </w:numPr>
        <w:spacing w:after="100" w:line="360" w:lineRule="auto"/>
        <w:contextualSpacing/>
        <w:rPr>
          <w:rFonts w:eastAsia="Calibri"/>
          <w:u w:val="none"/>
          <w:lang w:eastAsia="en-US"/>
        </w:rPr>
      </w:pPr>
      <w:r w:rsidRPr="00667E0C">
        <w:rPr>
          <w:rFonts w:eastAsia="Calibri"/>
          <w:u w:val="none"/>
          <w:lang w:eastAsia="en-US"/>
        </w:rPr>
        <w:t xml:space="preserve"> podmínky pro i</w:t>
      </w:r>
      <w:r w:rsidR="00815DA2" w:rsidRPr="00667E0C">
        <w:rPr>
          <w:rFonts w:eastAsia="Calibri"/>
          <w:u w:val="none"/>
          <w:lang w:eastAsia="en-US"/>
        </w:rPr>
        <w:t>ndividuální přístup k dítěti</w:t>
      </w:r>
    </w:p>
    <w:p w:rsidR="00815DA2" w:rsidRPr="00667E0C" w:rsidRDefault="00C80D60" w:rsidP="00B16F0E">
      <w:pPr>
        <w:numPr>
          <w:ilvl w:val="0"/>
          <w:numId w:val="43"/>
        </w:numPr>
        <w:spacing w:after="100" w:line="360" w:lineRule="auto"/>
        <w:contextualSpacing/>
        <w:rPr>
          <w:rFonts w:eastAsia="Calibri"/>
          <w:u w:val="none"/>
          <w:lang w:eastAsia="en-US"/>
        </w:rPr>
      </w:pPr>
      <w:r>
        <w:rPr>
          <w:rFonts w:eastAsia="Calibri"/>
          <w:u w:val="none"/>
          <w:lang w:eastAsia="en-US"/>
        </w:rPr>
        <w:t xml:space="preserve">dodržování </w:t>
      </w:r>
      <w:r w:rsidR="0069153C" w:rsidRPr="00667E0C">
        <w:rPr>
          <w:rFonts w:eastAsia="Calibri"/>
          <w:u w:val="none"/>
          <w:lang w:eastAsia="en-US"/>
        </w:rPr>
        <w:t>p</w:t>
      </w:r>
      <w:r w:rsidR="00815DA2" w:rsidRPr="00667E0C">
        <w:rPr>
          <w:rFonts w:eastAsia="Calibri"/>
          <w:u w:val="none"/>
          <w:lang w:eastAsia="en-US"/>
        </w:rPr>
        <w:t>ravideln</w:t>
      </w:r>
      <w:r>
        <w:rPr>
          <w:rFonts w:eastAsia="Calibri"/>
          <w:u w:val="none"/>
          <w:lang w:eastAsia="en-US"/>
        </w:rPr>
        <w:t>ého</w:t>
      </w:r>
      <w:r w:rsidR="00815DA2" w:rsidRPr="00667E0C">
        <w:rPr>
          <w:rFonts w:eastAsia="Calibri"/>
          <w:u w:val="none"/>
          <w:lang w:eastAsia="en-US"/>
        </w:rPr>
        <w:t xml:space="preserve"> denní</w:t>
      </w:r>
      <w:r>
        <w:rPr>
          <w:rFonts w:eastAsia="Calibri"/>
          <w:u w:val="none"/>
          <w:lang w:eastAsia="en-US"/>
        </w:rPr>
        <w:t>ho</w:t>
      </w:r>
      <w:r w:rsidR="00815DA2" w:rsidRPr="00667E0C">
        <w:rPr>
          <w:rFonts w:eastAsia="Calibri"/>
          <w:u w:val="none"/>
          <w:lang w:eastAsia="en-US"/>
        </w:rPr>
        <w:t xml:space="preserve"> režim</w:t>
      </w:r>
      <w:r>
        <w:rPr>
          <w:rFonts w:eastAsia="Calibri"/>
          <w:u w:val="none"/>
          <w:lang w:eastAsia="en-US"/>
        </w:rPr>
        <w:t>u</w:t>
      </w:r>
    </w:p>
    <w:p w:rsidR="00815DA2" w:rsidRPr="00667E0C" w:rsidRDefault="0069153C" w:rsidP="00B16F0E">
      <w:pPr>
        <w:numPr>
          <w:ilvl w:val="0"/>
          <w:numId w:val="43"/>
        </w:numPr>
        <w:spacing w:after="100" w:line="360" w:lineRule="auto"/>
        <w:contextualSpacing/>
        <w:rPr>
          <w:rFonts w:eastAsia="Calibri"/>
          <w:u w:val="none"/>
          <w:lang w:eastAsia="en-US"/>
        </w:rPr>
      </w:pPr>
      <w:r w:rsidRPr="00667E0C">
        <w:rPr>
          <w:rFonts w:eastAsia="Calibri"/>
          <w:u w:val="none"/>
          <w:lang w:eastAsia="en-US"/>
        </w:rPr>
        <w:t>z</w:t>
      </w:r>
      <w:r w:rsidR="00815DA2" w:rsidRPr="00667E0C">
        <w:rPr>
          <w:rFonts w:eastAsia="Calibri"/>
          <w:u w:val="none"/>
          <w:lang w:eastAsia="en-US"/>
        </w:rPr>
        <w:t>rekonstruované sociální zázemí pro děti</w:t>
      </w:r>
      <w:r w:rsidRPr="00667E0C">
        <w:rPr>
          <w:rFonts w:eastAsia="Calibri"/>
          <w:u w:val="none"/>
          <w:lang w:eastAsia="en-US"/>
        </w:rPr>
        <w:t>.</w:t>
      </w:r>
    </w:p>
    <w:p w:rsidR="00815DA2" w:rsidRPr="00667E0C" w:rsidRDefault="00815DA2" w:rsidP="00B16F0E">
      <w:pPr>
        <w:spacing w:after="200" w:line="360" w:lineRule="auto"/>
        <w:rPr>
          <w:rFonts w:eastAsia="Calibri"/>
          <w:b/>
          <w:lang w:eastAsia="en-US"/>
        </w:rPr>
      </w:pPr>
      <w:r w:rsidRPr="00667E0C">
        <w:rPr>
          <w:rFonts w:eastAsia="Calibri"/>
          <w:b/>
          <w:lang w:eastAsia="en-US"/>
        </w:rPr>
        <w:t>Záměry</w:t>
      </w:r>
    </w:p>
    <w:p w:rsidR="0069153C" w:rsidRPr="00667E0C" w:rsidRDefault="0069153C" w:rsidP="00B16F0E">
      <w:pPr>
        <w:pStyle w:val="Odstavecseseznamem"/>
        <w:numPr>
          <w:ilvl w:val="0"/>
          <w:numId w:val="44"/>
        </w:numPr>
        <w:spacing w:before="100" w:line="360" w:lineRule="auto"/>
        <w:jc w:val="both"/>
        <w:rPr>
          <w:rFonts w:ascii="Times New Roman" w:hAnsi="Times New Roman" w:cs="Times New Roman"/>
          <w:sz w:val="24"/>
          <w:szCs w:val="24"/>
        </w:rPr>
      </w:pPr>
      <w:r w:rsidRPr="00667E0C">
        <w:rPr>
          <w:rFonts w:ascii="Times New Roman" w:hAnsi="Times New Roman" w:cs="Times New Roman"/>
          <w:sz w:val="24"/>
          <w:szCs w:val="24"/>
        </w:rPr>
        <w:t>v</w:t>
      </w:r>
      <w:r w:rsidR="00583B7B" w:rsidRPr="00667E0C">
        <w:rPr>
          <w:rFonts w:ascii="Times New Roman" w:hAnsi="Times New Roman" w:cs="Times New Roman"/>
          <w:sz w:val="24"/>
          <w:szCs w:val="24"/>
        </w:rPr>
        <w:t xml:space="preserve">yvarovat se paušálních pochval dětí, uplatňovat adresná hodnocení s uvedením důvodu </w:t>
      </w:r>
    </w:p>
    <w:p w:rsidR="00610F38" w:rsidRPr="00667E0C" w:rsidRDefault="0069153C" w:rsidP="00B16F0E">
      <w:pPr>
        <w:pStyle w:val="Odstavecseseznamem"/>
        <w:numPr>
          <w:ilvl w:val="0"/>
          <w:numId w:val="44"/>
        </w:numPr>
        <w:spacing w:before="100" w:line="360" w:lineRule="auto"/>
        <w:jc w:val="both"/>
        <w:rPr>
          <w:rFonts w:ascii="Times New Roman" w:hAnsi="Times New Roman" w:cs="Times New Roman"/>
          <w:sz w:val="24"/>
          <w:szCs w:val="24"/>
        </w:rPr>
      </w:pPr>
      <w:r w:rsidRPr="00667E0C">
        <w:rPr>
          <w:rFonts w:ascii="Times New Roman" w:hAnsi="Times New Roman" w:cs="Times New Roman"/>
          <w:sz w:val="24"/>
          <w:szCs w:val="24"/>
        </w:rPr>
        <w:t>v</w:t>
      </w:r>
      <w:r w:rsidR="00583B7B" w:rsidRPr="00667E0C">
        <w:rPr>
          <w:rFonts w:ascii="Times New Roman" w:hAnsi="Times New Roman" w:cs="Times New Roman"/>
          <w:sz w:val="24"/>
          <w:szCs w:val="24"/>
        </w:rPr>
        <w:t>yloučit manipulování dět</w:t>
      </w:r>
      <w:r w:rsidR="004C56C5">
        <w:rPr>
          <w:rFonts w:ascii="Times New Roman" w:hAnsi="Times New Roman" w:cs="Times New Roman"/>
          <w:sz w:val="24"/>
          <w:szCs w:val="24"/>
        </w:rPr>
        <w:t>í slovními pokyny</w:t>
      </w:r>
      <w:r w:rsidR="00583B7B" w:rsidRPr="00667E0C">
        <w:rPr>
          <w:rFonts w:ascii="Times New Roman" w:hAnsi="Times New Roman" w:cs="Times New Roman"/>
          <w:sz w:val="24"/>
          <w:szCs w:val="24"/>
        </w:rPr>
        <w:t xml:space="preserve"> a jejich zbytečné organizování z obavy časových prod</w:t>
      </w:r>
      <w:r w:rsidR="00586B3D" w:rsidRPr="00667E0C">
        <w:rPr>
          <w:rFonts w:ascii="Times New Roman" w:hAnsi="Times New Roman" w:cs="Times New Roman"/>
          <w:sz w:val="24"/>
          <w:szCs w:val="24"/>
        </w:rPr>
        <w:t>lev</w:t>
      </w:r>
    </w:p>
    <w:p w:rsidR="00AF46E8" w:rsidRPr="00667E0C" w:rsidRDefault="00C80D60" w:rsidP="00B16F0E">
      <w:pPr>
        <w:pStyle w:val="Odstavecseseznamem"/>
        <w:numPr>
          <w:ilvl w:val="0"/>
          <w:numId w:val="44"/>
        </w:numPr>
        <w:spacing w:line="360" w:lineRule="auto"/>
        <w:jc w:val="both"/>
        <w:rPr>
          <w:rFonts w:ascii="Times New Roman" w:hAnsi="Times New Roman" w:cs="Times New Roman"/>
        </w:rPr>
      </w:pPr>
      <w:r>
        <w:rPr>
          <w:rFonts w:ascii="Times New Roman" w:hAnsi="Times New Roman" w:cs="Times New Roman"/>
          <w:sz w:val="24"/>
          <w:szCs w:val="24"/>
        </w:rPr>
        <w:t xml:space="preserve">případně </w:t>
      </w:r>
      <w:r w:rsidR="0069153C" w:rsidRPr="00667E0C">
        <w:rPr>
          <w:rFonts w:ascii="Times New Roman" w:hAnsi="Times New Roman" w:cs="Times New Roman"/>
          <w:sz w:val="24"/>
          <w:szCs w:val="24"/>
        </w:rPr>
        <w:t>s</w:t>
      </w:r>
      <w:r w:rsidR="00610F38" w:rsidRPr="00667E0C">
        <w:rPr>
          <w:rFonts w:ascii="Times New Roman" w:hAnsi="Times New Roman" w:cs="Times New Roman"/>
          <w:sz w:val="24"/>
          <w:szCs w:val="24"/>
        </w:rPr>
        <w:t>ledovat účinnost povinného předškolního vzdělávání</w:t>
      </w:r>
      <w:r w:rsidR="00610F38" w:rsidRPr="00667E0C">
        <w:rPr>
          <w:rFonts w:ascii="Times New Roman" w:hAnsi="Times New Roman" w:cs="Times New Roman"/>
        </w:rPr>
        <w:t xml:space="preserve">. </w:t>
      </w:r>
      <w:r w:rsidR="00586B3D" w:rsidRPr="00667E0C">
        <w:rPr>
          <w:rFonts w:ascii="Times New Roman" w:hAnsi="Times New Roman" w:cs="Times New Roman"/>
        </w:rPr>
        <w:t xml:space="preserve"> </w:t>
      </w:r>
    </w:p>
    <w:p w:rsidR="00AF46E8" w:rsidRPr="00667E0C" w:rsidRDefault="00277300" w:rsidP="00B16F0E">
      <w:pPr>
        <w:spacing w:before="100" w:after="100" w:line="360" w:lineRule="auto"/>
        <w:jc w:val="both"/>
        <w:rPr>
          <w:b/>
          <w:bCs/>
          <w:sz w:val="28"/>
          <w:szCs w:val="28"/>
          <w:u w:val="none"/>
        </w:rPr>
      </w:pPr>
      <w:r w:rsidRPr="00667E0C">
        <w:rPr>
          <w:b/>
          <w:bCs/>
          <w:sz w:val="28"/>
          <w:szCs w:val="28"/>
          <w:u w:val="none"/>
        </w:rPr>
        <w:t>4</w:t>
      </w:r>
      <w:r w:rsidR="00AF46E8" w:rsidRPr="00667E0C">
        <w:rPr>
          <w:b/>
          <w:bCs/>
          <w:sz w:val="28"/>
          <w:szCs w:val="28"/>
          <w:u w:val="none"/>
        </w:rPr>
        <w:t>.4</w:t>
      </w:r>
      <w:r w:rsidR="00AF46E8" w:rsidRPr="00667E0C">
        <w:rPr>
          <w:b/>
          <w:bCs/>
          <w:sz w:val="28"/>
          <w:szCs w:val="28"/>
          <w:u w:val="none"/>
        </w:rPr>
        <w:tab/>
        <w:t>Řízení mateřské školy</w:t>
      </w:r>
    </w:p>
    <w:p w:rsidR="00AF46E8" w:rsidRPr="00667E0C" w:rsidRDefault="00922BDF" w:rsidP="00B16F0E">
      <w:pPr>
        <w:widowControl w:val="0"/>
        <w:autoSpaceDE w:val="0"/>
        <w:autoSpaceDN w:val="0"/>
        <w:adjustRightInd w:val="0"/>
        <w:spacing w:after="100" w:line="360" w:lineRule="auto"/>
        <w:jc w:val="both"/>
        <w:rPr>
          <w:u w:val="none"/>
        </w:rPr>
      </w:pPr>
      <w:r w:rsidRPr="00667E0C">
        <w:rPr>
          <w:u w:val="none"/>
        </w:rPr>
        <w:t xml:space="preserve">Ředitelka vymezila povinnosti a pravomoci zaměstnanců (pracovní náplně, vnitřní směrnice školy, organizační řád). </w:t>
      </w:r>
      <w:r w:rsidR="004C56C5">
        <w:rPr>
          <w:u w:val="none"/>
        </w:rPr>
        <w:t>Školní řád</w:t>
      </w:r>
      <w:r w:rsidR="002E4CB8" w:rsidRPr="00667E0C">
        <w:rPr>
          <w:u w:val="none"/>
        </w:rPr>
        <w:t xml:space="preserve"> </w:t>
      </w:r>
      <w:r w:rsidR="004C56C5">
        <w:rPr>
          <w:u w:val="none"/>
        </w:rPr>
        <w:t>spolu s</w:t>
      </w:r>
      <w:r w:rsidR="002E4CB8" w:rsidRPr="00667E0C">
        <w:rPr>
          <w:u w:val="none"/>
        </w:rPr>
        <w:t xml:space="preserve"> ŠVP zveřejnila na nástěn</w:t>
      </w:r>
      <w:r w:rsidR="00815DA2" w:rsidRPr="00667E0C">
        <w:rPr>
          <w:u w:val="none"/>
        </w:rPr>
        <w:t>ce</w:t>
      </w:r>
      <w:r w:rsidR="002E4CB8" w:rsidRPr="00667E0C">
        <w:rPr>
          <w:u w:val="none"/>
        </w:rPr>
        <w:t xml:space="preserve"> v šatn</w:t>
      </w:r>
      <w:r w:rsidR="00815DA2" w:rsidRPr="00667E0C">
        <w:rPr>
          <w:u w:val="none"/>
        </w:rPr>
        <w:t>ě</w:t>
      </w:r>
      <w:r w:rsidR="002E4CB8" w:rsidRPr="00667E0C">
        <w:rPr>
          <w:u w:val="none"/>
        </w:rPr>
        <w:t xml:space="preserve"> dětí. </w:t>
      </w:r>
      <w:r w:rsidRPr="00667E0C">
        <w:rPr>
          <w:u w:val="none"/>
        </w:rPr>
        <w:t>Zpracovala plán dalšího vzdělávání pedagogických pracovníků na</w:t>
      </w:r>
      <w:r w:rsidR="00AD542D" w:rsidRPr="00667E0C">
        <w:rPr>
          <w:u w:val="none"/>
        </w:rPr>
        <w:t> </w:t>
      </w:r>
      <w:r w:rsidRPr="00667E0C">
        <w:rPr>
          <w:u w:val="none"/>
        </w:rPr>
        <w:t>základě závěrů z hodnocení školního roku 201</w:t>
      </w:r>
      <w:r w:rsidR="004C56C5">
        <w:rPr>
          <w:u w:val="none"/>
        </w:rPr>
        <w:t>8</w:t>
      </w:r>
      <w:r w:rsidRPr="00667E0C">
        <w:rPr>
          <w:u w:val="none"/>
        </w:rPr>
        <w:t>/201</w:t>
      </w:r>
      <w:r w:rsidR="004C56C5">
        <w:rPr>
          <w:u w:val="none"/>
        </w:rPr>
        <w:t>9</w:t>
      </w:r>
      <w:r w:rsidRPr="00667E0C">
        <w:rPr>
          <w:u w:val="none"/>
        </w:rPr>
        <w:t xml:space="preserve"> a do evaluačního systému zakotvila kontrolu jeho naplňování. Vytváří příležitosti pro </w:t>
      </w:r>
      <w:r w:rsidR="00AF46E8" w:rsidRPr="00667E0C">
        <w:rPr>
          <w:u w:val="none"/>
        </w:rPr>
        <w:t>bezúplatné vzdělávání</w:t>
      </w:r>
      <w:r w:rsidRPr="00667E0C">
        <w:rPr>
          <w:u w:val="none"/>
        </w:rPr>
        <w:t xml:space="preserve"> učitelek</w:t>
      </w:r>
      <w:r w:rsidR="00A94537" w:rsidRPr="00667E0C">
        <w:rPr>
          <w:u w:val="none"/>
        </w:rPr>
        <w:t>.</w:t>
      </w:r>
      <w:r w:rsidR="00AF46E8" w:rsidRPr="00667E0C">
        <w:rPr>
          <w:u w:val="none"/>
        </w:rPr>
        <w:t xml:space="preserve"> </w:t>
      </w:r>
      <w:r w:rsidR="00AF46E8" w:rsidRPr="00BE60D1">
        <w:rPr>
          <w:u w:val="none"/>
        </w:rPr>
        <w:t xml:space="preserve">Zástupkyni pověřila </w:t>
      </w:r>
      <w:r w:rsidR="004C56C5" w:rsidRPr="00BE60D1">
        <w:rPr>
          <w:u w:val="none"/>
        </w:rPr>
        <w:t xml:space="preserve">mimo jiné </w:t>
      </w:r>
      <w:r w:rsidR="00AF46E8" w:rsidRPr="00BE60D1">
        <w:rPr>
          <w:u w:val="none"/>
        </w:rPr>
        <w:t>vedením</w:t>
      </w:r>
      <w:r w:rsidR="00AF46E8" w:rsidRPr="00667E0C">
        <w:rPr>
          <w:u w:val="none"/>
        </w:rPr>
        <w:t xml:space="preserve"> </w:t>
      </w:r>
      <w:r w:rsidR="00815DA2" w:rsidRPr="00667E0C">
        <w:rPr>
          <w:u w:val="none"/>
        </w:rPr>
        <w:t xml:space="preserve">v </w:t>
      </w:r>
      <w:r w:rsidR="00AF46E8" w:rsidRPr="00667E0C">
        <w:rPr>
          <w:u w:val="none"/>
        </w:rPr>
        <w:t>oblasti BOZP. Ředitelka vykonává hospitační i kontrolní činnost. Hodno</w:t>
      </w:r>
      <w:r w:rsidR="004A6709" w:rsidRPr="00667E0C">
        <w:rPr>
          <w:u w:val="none"/>
        </w:rPr>
        <w:t>tící</w:t>
      </w:r>
      <w:r w:rsidR="00AF46E8" w:rsidRPr="00667E0C">
        <w:rPr>
          <w:u w:val="none"/>
        </w:rPr>
        <w:t xml:space="preserve"> činnosti školy probíhají dle evaluačního systému, uvedeném v poslední kapitole ŠVP. </w:t>
      </w:r>
    </w:p>
    <w:p w:rsidR="00AF46E8" w:rsidRPr="00667E0C" w:rsidRDefault="00AF46E8" w:rsidP="00B16F0E">
      <w:pPr>
        <w:widowControl w:val="0"/>
        <w:autoSpaceDE w:val="0"/>
        <w:autoSpaceDN w:val="0"/>
        <w:adjustRightInd w:val="0"/>
        <w:spacing w:after="100" w:line="360" w:lineRule="auto"/>
        <w:jc w:val="both"/>
        <w:rPr>
          <w:u w:val="none"/>
        </w:rPr>
      </w:pPr>
      <w:r w:rsidRPr="00667E0C">
        <w:rPr>
          <w:u w:val="none"/>
        </w:rPr>
        <w:t xml:space="preserve">Webové stránky školy jsou pravidelně aktualizované. K informovanosti rodičů o </w:t>
      </w:r>
      <w:r w:rsidR="004A6709" w:rsidRPr="00667E0C">
        <w:rPr>
          <w:u w:val="none"/>
        </w:rPr>
        <w:t>dění v mateřské škole i o vzdělávacích výsledcích slouží také</w:t>
      </w:r>
      <w:r w:rsidRPr="00667E0C">
        <w:rPr>
          <w:u w:val="none"/>
        </w:rPr>
        <w:t xml:space="preserve"> </w:t>
      </w:r>
      <w:r w:rsidR="003C604F" w:rsidRPr="00667E0C">
        <w:rPr>
          <w:u w:val="none"/>
        </w:rPr>
        <w:t>aktuální</w:t>
      </w:r>
      <w:r w:rsidR="006A21AC" w:rsidRPr="00667E0C">
        <w:rPr>
          <w:u w:val="none"/>
        </w:rPr>
        <w:t xml:space="preserve"> informac</w:t>
      </w:r>
      <w:r w:rsidR="003C604F" w:rsidRPr="00667E0C">
        <w:rPr>
          <w:u w:val="none"/>
        </w:rPr>
        <w:t>e</w:t>
      </w:r>
      <w:r w:rsidRPr="00667E0C">
        <w:rPr>
          <w:u w:val="none"/>
        </w:rPr>
        <w:t xml:space="preserve"> </w:t>
      </w:r>
      <w:r w:rsidR="006A21AC" w:rsidRPr="00667E0C">
        <w:rPr>
          <w:u w:val="none"/>
        </w:rPr>
        <w:t>na</w:t>
      </w:r>
      <w:r w:rsidRPr="00667E0C">
        <w:rPr>
          <w:u w:val="none"/>
        </w:rPr>
        <w:t xml:space="preserve"> nástěnkách</w:t>
      </w:r>
      <w:r w:rsidR="004A6709" w:rsidRPr="00667E0C">
        <w:rPr>
          <w:u w:val="none"/>
        </w:rPr>
        <w:t xml:space="preserve"> či dojednané individuální konzultace s</w:t>
      </w:r>
      <w:r w:rsidR="000F7158" w:rsidRPr="00667E0C">
        <w:rPr>
          <w:u w:val="none"/>
        </w:rPr>
        <w:t xml:space="preserve"> ředitelkou a </w:t>
      </w:r>
      <w:r w:rsidR="004A6709" w:rsidRPr="00667E0C">
        <w:rPr>
          <w:u w:val="none"/>
        </w:rPr>
        <w:t xml:space="preserve">učitelkami.  </w:t>
      </w:r>
    </w:p>
    <w:p w:rsidR="00AF46E8" w:rsidRPr="00667E0C" w:rsidRDefault="00AD542D" w:rsidP="00B16F0E">
      <w:pPr>
        <w:widowControl w:val="0"/>
        <w:autoSpaceDE w:val="0"/>
        <w:autoSpaceDN w:val="0"/>
        <w:adjustRightInd w:val="0"/>
        <w:spacing w:after="200" w:line="360" w:lineRule="auto"/>
        <w:jc w:val="both"/>
        <w:rPr>
          <w:u w:val="none"/>
        </w:rPr>
      </w:pPr>
      <w:r w:rsidRPr="00667E0C">
        <w:rPr>
          <w:u w:val="none"/>
        </w:rPr>
        <w:t>Ředitelka v</w:t>
      </w:r>
      <w:r w:rsidR="00922BDF" w:rsidRPr="00667E0C">
        <w:rPr>
          <w:u w:val="none"/>
        </w:rPr>
        <w:t xml:space="preserve">ydala nový </w:t>
      </w:r>
      <w:r w:rsidR="00AF46E8" w:rsidRPr="00667E0C">
        <w:rPr>
          <w:u w:val="none"/>
        </w:rPr>
        <w:t>ŠVP</w:t>
      </w:r>
      <w:r w:rsidR="00922BDF" w:rsidRPr="00667E0C">
        <w:rPr>
          <w:u w:val="none"/>
        </w:rPr>
        <w:t xml:space="preserve"> v součinnosti s týmem</w:t>
      </w:r>
      <w:r w:rsidR="00AF46E8" w:rsidRPr="00667E0C">
        <w:rPr>
          <w:u w:val="none"/>
        </w:rPr>
        <w:t xml:space="preserve"> pedagogických pracovnic</w:t>
      </w:r>
      <w:r w:rsidR="00EB21CD" w:rsidRPr="00667E0C">
        <w:rPr>
          <w:u w:val="none"/>
        </w:rPr>
        <w:t xml:space="preserve"> k 1. září 201</w:t>
      </w:r>
      <w:r w:rsidR="00815DA2" w:rsidRPr="00667E0C">
        <w:rPr>
          <w:u w:val="none"/>
        </w:rPr>
        <w:t>9.</w:t>
      </w:r>
      <w:r w:rsidR="002E4CB8" w:rsidRPr="00667E0C">
        <w:rPr>
          <w:u w:val="none"/>
        </w:rPr>
        <w:t xml:space="preserve"> </w:t>
      </w:r>
      <w:r w:rsidR="00AF46E8" w:rsidRPr="00667E0C">
        <w:rPr>
          <w:u w:val="none"/>
        </w:rPr>
        <w:t>Mateřská škola spolupracuje se zřizovatelem a orgány státní správy. Udržuje pracovní kontakty s místními základními školami, školskými poradenskými zařízeními</w:t>
      </w:r>
      <w:r w:rsidR="00C80D60">
        <w:rPr>
          <w:u w:val="none"/>
        </w:rPr>
        <w:t>, pediatry</w:t>
      </w:r>
      <w:r w:rsidR="00AF46E8" w:rsidRPr="00667E0C">
        <w:rPr>
          <w:u w:val="none"/>
        </w:rPr>
        <w:t xml:space="preserve"> a</w:t>
      </w:r>
      <w:r w:rsidR="00C80D60">
        <w:rPr>
          <w:u w:val="none"/>
        </w:rPr>
        <w:t> </w:t>
      </w:r>
      <w:r w:rsidR="0069153C" w:rsidRPr="00667E0C">
        <w:rPr>
          <w:u w:val="none"/>
        </w:rPr>
        <w:t>klinickými logopedy.</w:t>
      </w:r>
    </w:p>
    <w:p w:rsidR="006A39CA" w:rsidRPr="00667E0C" w:rsidRDefault="00AF46E8" w:rsidP="00B16F0E">
      <w:pPr>
        <w:spacing w:before="100" w:line="360" w:lineRule="auto"/>
        <w:jc w:val="both"/>
        <w:rPr>
          <w:u w:val="none"/>
        </w:rPr>
      </w:pPr>
      <w:r w:rsidRPr="00667E0C">
        <w:rPr>
          <w:u w:val="none"/>
        </w:rPr>
        <w:lastRenderedPageBreak/>
        <w:t>Konzultační hodiny ředitelky:</w:t>
      </w:r>
      <w:r w:rsidR="006A39CA" w:rsidRPr="00667E0C">
        <w:rPr>
          <w:u w:val="none"/>
        </w:rPr>
        <w:t xml:space="preserve"> středa 10:00 -12:00 hodin </w:t>
      </w:r>
    </w:p>
    <w:p w:rsidR="00815DA2" w:rsidRPr="00667E0C" w:rsidRDefault="00815DA2" w:rsidP="00B16F0E">
      <w:pPr>
        <w:spacing w:before="100" w:after="100" w:line="360" w:lineRule="auto"/>
        <w:rPr>
          <w:rFonts w:eastAsia="Calibri"/>
          <w:b/>
          <w:lang w:eastAsia="en-US"/>
        </w:rPr>
      </w:pPr>
      <w:r w:rsidRPr="00667E0C">
        <w:rPr>
          <w:rFonts w:eastAsia="Calibri"/>
          <w:b/>
          <w:lang w:eastAsia="en-US"/>
        </w:rPr>
        <w:t>Klady</w:t>
      </w:r>
    </w:p>
    <w:p w:rsidR="00815DA2" w:rsidRPr="00667E0C" w:rsidRDefault="00162315" w:rsidP="00B16F0E">
      <w:pPr>
        <w:numPr>
          <w:ilvl w:val="0"/>
          <w:numId w:val="45"/>
        </w:numPr>
        <w:spacing w:after="200" w:line="360" w:lineRule="auto"/>
        <w:contextualSpacing/>
        <w:rPr>
          <w:rFonts w:eastAsia="Calibri"/>
          <w:b/>
          <w:sz w:val="22"/>
          <w:szCs w:val="22"/>
          <w:lang w:eastAsia="en-US"/>
        </w:rPr>
      </w:pPr>
      <w:r w:rsidRPr="00667E0C">
        <w:rPr>
          <w:rFonts w:eastAsia="Calibri"/>
          <w:u w:val="none"/>
          <w:lang w:eastAsia="en-US"/>
        </w:rPr>
        <w:t>s</w:t>
      </w:r>
      <w:r w:rsidR="00815DA2" w:rsidRPr="00667E0C">
        <w:rPr>
          <w:rFonts w:eastAsia="Calibri"/>
          <w:u w:val="none"/>
          <w:lang w:eastAsia="en-US"/>
        </w:rPr>
        <w:t>tmelený kolektiv zaměstnanců</w:t>
      </w:r>
    </w:p>
    <w:p w:rsidR="00815DA2" w:rsidRPr="00667E0C" w:rsidRDefault="00815DA2" w:rsidP="00B16F0E">
      <w:pPr>
        <w:spacing w:after="100" w:line="360" w:lineRule="auto"/>
        <w:rPr>
          <w:rFonts w:eastAsia="Calibri"/>
          <w:b/>
          <w:lang w:eastAsia="en-US"/>
        </w:rPr>
      </w:pPr>
      <w:r w:rsidRPr="00667E0C">
        <w:rPr>
          <w:rFonts w:eastAsia="Calibri"/>
          <w:b/>
          <w:lang w:eastAsia="en-US"/>
        </w:rPr>
        <w:t>Záměry</w:t>
      </w:r>
    </w:p>
    <w:p w:rsidR="00815DA2" w:rsidRPr="00667E0C" w:rsidRDefault="00815DA2" w:rsidP="00B16F0E">
      <w:pPr>
        <w:pStyle w:val="Odstavecseseznamem"/>
        <w:numPr>
          <w:ilvl w:val="0"/>
          <w:numId w:val="46"/>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důsledně kontrolovat kvalitu provedení delegovaných pravomocí spojených s odpovědností</w:t>
      </w:r>
    </w:p>
    <w:p w:rsidR="00815DA2" w:rsidRPr="00667E0C" w:rsidRDefault="00815DA2" w:rsidP="00B16F0E">
      <w:pPr>
        <w:pStyle w:val="Odstavecseseznamem"/>
        <w:numPr>
          <w:ilvl w:val="0"/>
          <w:numId w:val="46"/>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motivovat zaměstnance ke konstruktivní kritice a snaze hledat společně řešení při případném vzdělávání dětí se speciálními vzdělávacími potřebami.</w:t>
      </w:r>
    </w:p>
    <w:p w:rsidR="00AF46E8" w:rsidRPr="00667E0C" w:rsidRDefault="00277300" w:rsidP="00B16F0E">
      <w:pPr>
        <w:spacing w:before="200" w:after="100" w:line="360" w:lineRule="auto"/>
        <w:jc w:val="both"/>
        <w:rPr>
          <w:sz w:val="28"/>
          <w:szCs w:val="28"/>
          <w:u w:val="none"/>
        </w:rPr>
      </w:pPr>
      <w:r w:rsidRPr="00667E0C">
        <w:rPr>
          <w:b/>
          <w:bCs/>
          <w:sz w:val="28"/>
          <w:szCs w:val="28"/>
          <w:u w:val="none"/>
        </w:rPr>
        <w:t>4</w:t>
      </w:r>
      <w:r w:rsidR="00AF46E8" w:rsidRPr="00667E0C">
        <w:rPr>
          <w:b/>
          <w:bCs/>
          <w:sz w:val="28"/>
          <w:szCs w:val="28"/>
          <w:u w:val="none"/>
        </w:rPr>
        <w:t>.5</w:t>
      </w:r>
      <w:r w:rsidR="00AF46E8" w:rsidRPr="00667E0C">
        <w:rPr>
          <w:sz w:val="28"/>
          <w:szCs w:val="28"/>
          <w:u w:val="none"/>
        </w:rPr>
        <w:tab/>
      </w:r>
      <w:r w:rsidR="00AF46E8" w:rsidRPr="00667E0C">
        <w:rPr>
          <w:b/>
          <w:bCs/>
          <w:sz w:val="28"/>
          <w:szCs w:val="28"/>
          <w:u w:val="none"/>
        </w:rPr>
        <w:t>Personální a pedagogické zajištění</w:t>
      </w:r>
    </w:p>
    <w:p w:rsidR="006A39CA" w:rsidRPr="00667E0C" w:rsidRDefault="006A39CA" w:rsidP="00B16F0E">
      <w:pPr>
        <w:spacing w:after="100" w:line="360" w:lineRule="auto"/>
        <w:jc w:val="both"/>
        <w:rPr>
          <w:rFonts w:eastAsia="Calibri"/>
          <w:u w:val="none"/>
          <w:lang w:eastAsia="en-US"/>
        </w:rPr>
      </w:pPr>
      <w:r w:rsidRPr="00667E0C">
        <w:rPr>
          <w:rFonts w:eastAsia="Calibri"/>
          <w:u w:val="none"/>
          <w:lang w:eastAsia="en-US"/>
        </w:rPr>
        <w:t>Předškolní vzdělávání zajišťuje ředitelka s požadovanou kvalifikací a učitelka bez této kvalifikace,</w:t>
      </w:r>
      <w:r w:rsidR="00535FE9" w:rsidRPr="00667E0C">
        <w:rPr>
          <w:rFonts w:eastAsia="Calibri"/>
          <w:u w:val="none"/>
          <w:lang w:eastAsia="en-US"/>
        </w:rPr>
        <w:t xml:space="preserve"> </w:t>
      </w:r>
      <w:r w:rsidRPr="00667E0C">
        <w:rPr>
          <w:rFonts w:eastAsia="Calibri"/>
          <w:u w:val="none"/>
          <w:lang w:eastAsia="en-US"/>
        </w:rPr>
        <w:t xml:space="preserve">která </w:t>
      </w:r>
      <w:r w:rsidR="00B41B2C" w:rsidRPr="00667E0C">
        <w:rPr>
          <w:rFonts w:eastAsia="Calibri"/>
          <w:u w:val="none"/>
          <w:lang w:eastAsia="en-US"/>
        </w:rPr>
        <w:t xml:space="preserve">získala </w:t>
      </w:r>
      <w:r w:rsidRPr="00667E0C">
        <w:rPr>
          <w:rFonts w:eastAsia="Calibri"/>
          <w:u w:val="none"/>
          <w:lang w:eastAsia="en-US"/>
        </w:rPr>
        <w:t>ukonč</w:t>
      </w:r>
      <w:r w:rsidR="00B41B2C" w:rsidRPr="00667E0C">
        <w:rPr>
          <w:rFonts w:eastAsia="Calibri"/>
          <w:u w:val="none"/>
          <w:lang w:eastAsia="en-US"/>
        </w:rPr>
        <w:t>ením</w:t>
      </w:r>
      <w:r w:rsidRPr="00667E0C">
        <w:rPr>
          <w:rFonts w:eastAsia="Calibri"/>
          <w:u w:val="none"/>
          <w:lang w:eastAsia="en-US"/>
        </w:rPr>
        <w:t xml:space="preserve"> kurz</w:t>
      </w:r>
      <w:r w:rsidR="00B41B2C" w:rsidRPr="00667E0C">
        <w:rPr>
          <w:rFonts w:eastAsia="Calibri"/>
          <w:u w:val="none"/>
          <w:lang w:eastAsia="en-US"/>
        </w:rPr>
        <w:t>u</w:t>
      </w:r>
      <w:r w:rsidRPr="00667E0C">
        <w:rPr>
          <w:rFonts w:eastAsia="Calibri"/>
          <w:u w:val="none"/>
          <w:lang w:eastAsia="en-US"/>
        </w:rPr>
        <w:t xml:space="preserve"> certifikát na Wattsenglish. Ředitelka </w:t>
      </w:r>
      <w:r w:rsidR="00927D1A">
        <w:rPr>
          <w:rFonts w:eastAsia="Calibri"/>
          <w:u w:val="none"/>
          <w:lang w:eastAsia="en-US"/>
        </w:rPr>
        <w:t>vystudovala</w:t>
      </w:r>
      <w:r w:rsidRPr="00667E0C">
        <w:rPr>
          <w:rFonts w:eastAsia="Calibri"/>
          <w:u w:val="none"/>
          <w:lang w:eastAsia="en-US"/>
        </w:rPr>
        <w:t xml:space="preserve"> školský management</w:t>
      </w:r>
      <w:r w:rsidR="00C80D60">
        <w:rPr>
          <w:rFonts w:eastAsia="Calibri"/>
          <w:u w:val="none"/>
          <w:lang w:eastAsia="en-US"/>
        </w:rPr>
        <w:t xml:space="preserve">. </w:t>
      </w:r>
    </w:p>
    <w:p w:rsidR="00274BD7" w:rsidRPr="00667E0C" w:rsidRDefault="00274BD7" w:rsidP="00B16F0E">
      <w:pPr>
        <w:widowControl w:val="0"/>
        <w:tabs>
          <w:tab w:val="left" w:pos="1134"/>
        </w:tabs>
        <w:autoSpaceDE w:val="0"/>
        <w:autoSpaceDN w:val="0"/>
        <w:adjustRightInd w:val="0"/>
        <w:spacing w:line="360" w:lineRule="auto"/>
        <w:jc w:val="both"/>
        <w:rPr>
          <w:u w:val="none"/>
        </w:rPr>
      </w:pPr>
      <w:r w:rsidRPr="00667E0C">
        <w:rPr>
          <w:rFonts w:eastAsia="Calibri"/>
          <w:u w:val="none"/>
          <w:lang w:eastAsia="en-US"/>
        </w:rPr>
        <w:t>Další vzdělávání pedagogický</w:t>
      </w:r>
      <w:r w:rsidR="00162315" w:rsidRPr="00667E0C">
        <w:rPr>
          <w:rFonts w:eastAsia="Calibri"/>
          <w:u w:val="none"/>
          <w:lang w:eastAsia="en-US"/>
        </w:rPr>
        <w:t>ch</w:t>
      </w:r>
      <w:r w:rsidRPr="00667E0C">
        <w:rPr>
          <w:rFonts w:eastAsia="Calibri"/>
          <w:u w:val="none"/>
          <w:lang w:eastAsia="en-US"/>
        </w:rPr>
        <w:t xml:space="preserve"> je plánováno s ohledem na potřeby školy, zájem učitelek i</w:t>
      </w:r>
      <w:r w:rsidR="00162315" w:rsidRPr="00667E0C">
        <w:rPr>
          <w:rFonts w:eastAsia="Calibri"/>
          <w:u w:val="none"/>
          <w:lang w:eastAsia="en-US"/>
        </w:rPr>
        <w:t> </w:t>
      </w:r>
      <w:r w:rsidRPr="00667E0C">
        <w:rPr>
          <w:rFonts w:eastAsia="Calibri"/>
          <w:u w:val="none"/>
          <w:lang w:eastAsia="en-US"/>
        </w:rPr>
        <w:t xml:space="preserve">finanční možnosti mateřské školy. Ředitelka podporuje profesní růst celého pracovního týmu. </w:t>
      </w:r>
      <w:r w:rsidR="00162315" w:rsidRPr="00667E0C">
        <w:rPr>
          <w:rFonts w:eastAsia="Calibri"/>
          <w:u w:val="none"/>
          <w:lang w:eastAsia="en-US"/>
        </w:rPr>
        <w:t>V</w:t>
      </w:r>
      <w:r w:rsidRPr="00667E0C">
        <w:rPr>
          <w:u w:val="none"/>
        </w:rPr>
        <w:t xml:space="preserve">ytváří podmínky pro další vzdělávání pedagogických pracovnic. Učitelky se účastní plánovitě vzdělávacích akcí organizovaných akreditovanými vzdělávacími institucemi, a to s přihlédnutím k potřebám školy i k vlastnímu profesnímu zájmu. Odbornost si prohlubují rovněž studiem odborné literatury a prostřednictvím dalších, finančně méně náročných forem dalšího vzdělávání (například vzájemnými hospitacemi, využíváním metodického portálu apod.). Pedagogická rada slouží mimo jiné k přenosu a konzultaci odborných poznatků učitelek získaných v rámci dalšího vzdělávání. </w:t>
      </w:r>
    </w:p>
    <w:p w:rsidR="00274BD7" w:rsidRPr="00667E0C" w:rsidRDefault="00274BD7" w:rsidP="00B16F0E">
      <w:pPr>
        <w:spacing w:after="100" w:line="360" w:lineRule="auto"/>
        <w:jc w:val="both"/>
        <w:rPr>
          <w:rFonts w:eastAsia="Calibri"/>
          <w:u w:val="none"/>
          <w:lang w:eastAsia="en-US"/>
        </w:rPr>
      </w:pPr>
      <w:r w:rsidRPr="00667E0C">
        <w:rPr>
          <w:rFonts w:eastAsia="Calibri"/>
          <w:u w:val="none"/>
          <w:lang w:eastAsia="en-US"/>
        </w:rPr>
        <w:t xml:space="preserve">Logopedická péče dětem s nesprávnou výslovností je zajišťována prostřednictvím spolupráce </w:t>
      </w:r>
      <w:r w:rsidRPr="00BE60D1">
        <w:rPr>
          <w:rFonts w:eastAsia="Calibri"/>
          <w:u w:val="none"/>
          <w:lang w:eastAsia="en-US"/>
        </w:rPr>
        <w:t>s klinickým logoped</w:t>
      </w:r>
      <w:r w:rsidR="00BE60D1" w:rsidRPr="00BE60D1">
        <w:rPr>
          <w:rFonts w:eastAsia="Calibri"/>
          <w:u w:val="none"/>
          <w:lang w:eastAsia="en-US"/>
        </w:rPr>
        <w:t>em.</w:t>
      </w:r>
      <w:r w:rsidRPr="00667E0C">
        <w:rPr>
          <w:rFonts w:eastAsia="Calibri"/>
          <w:u w:val="none"/>
          <w:lang w:eastAsia="en-US"/>
        </w:rPr>
        <w:t xml:space="preserve"> Do vzdělávací nabídky jsou pravidelně zařazovány artikulační, řečové, sluchové a rytmické hry podporující správnou výslovnost a</w:t>
      </w:r>
      <w:r w:rsidR="00927D1A">
        <w:rPr>
          <w:rFonts w:eastAsia="Calibri"/>
          <w:u w:val="none"/>
          <w:lang w:eastAsia="en-US"/>
        </w:rPr>
        <w:t> </w:t>
      </w:r>
      <w:r w:rsidRPr="00667E0C">
        <w:rPr>
          <w:rFonts w:eastAsia="Calibri"/>
          <w:u w:val="none"/>
          <w:lang w:eastAsia="en-US"/>
        </w:rPr>
        <w:t xml:space="preserve">rozvoj řečových schopností. </w:t>
      </w:r>
      <w:r w:rsidR="00162315" w:rsidRPr="00667E0C">
        <w:rPr>
          <w:u w:val="none"/>
        </w:rPr>
        <w:t>Pedagogické pracovnice poskytují poradenské služby v rámci svých profesních kompetencí</w:t>
      </w:r>
      <w:r w:rsidR="004C56C5">
        <w:rPr>
          <w:u w:val="none"/>
        </w:rPr>
        <w:t>,</w:t>
      </w:r>
      <w:r w:rsidR="00162315" w:rsidRPr="00667E0C">
        <w:rPr>
          <w:u w:val="none"/>
        </w:rPr>
        <w:t xml:space="preserve"> a to nejenom rodičovské veřejnosti. Zájemcům zprostředkovávají kontakty na školská poradenská zařízení.</w:t>
      </w:r>
      <w:r w:rsidRPr="00667E0C">
        <w:rPr>
          <w:rFonts w:eastAsia="Calibri"/>
          <w:u w:val="none"/>
          <w:lang w:eastAsia="en-US"/>
        </w:rPr>
        <w:t xml:space="preserve"> </w:t>
      </w:r>
    </w:p>
    <w:p w:rsidR="00274BD7" w:rsidRPr="00667E0C" w:rsidRDefault="00274BD7" w:rsidP="00B16F0E">
      <w:pPr>
        <w:spacing w:after="100" w:line="360" w:lineRule="auto"/>
        <w:jc w:val="both"/>
        <w:rPr>
          <w:rFonts w:eastAsia="Calibri"/>
          <w:u w:val="none"/>
          <w:lang w:eastAsia="en-US"/>
        </w:rPr>
      </w:pPr>
      <w:r w:rsidRPr="00667E0C">
        <w:rPr>
          <w:rFonts w:eastAsia="Calibri"/>
          <w:u w:val="none"/>
          <w:lang w:eastAsia="en-US"/>
        </w:rPr>
        <w:t>Pedagogové se chovají a vystupují vždy profesionálně, respektují rozvržení služeb tak, aby zajistily optimální péči dětem. Byl</w:t>
      </w:r>
      <w:r w:rsidR="00162315" w:rsidRPr="00667E0C">
        <w:rPr>
          <w:rFonts w:eastAsia="Calibri"/>
          <w:u w:val="none"/>
          <w:lang w:eastAsia="en-US"/>
        </w:rPr>
        <w:t>i</w:t>
      </w:r>
      <w:r w:rsidRPr="00667E0C">
        <w:rPr>
          <w:rFonts w:eastAsia="Calibri"/>
          <w:u w:val="none"/>
          <w:lang w:eastAsia="en-US"/>
        </w:rPr>
        <w:t xml:space="preserve"> </w:t>
      </w:r>
      <w:r w:rsidRPr="00667E0C">
        <w:rPr>
          <w:rFonts w:eastAsia="Calibri"/>
          <w:bCs/>
          <w:u w:val="none"/>
          <w:lang w:eastAsia="en-US"/>
        </w:rPr>
        <w:t>seznámen</w:t>
      </w:r>
      <w:r w:rsidR="00162315" w:rsidRPr="00667E0C">
        <w:rPr>
          <w:rFonts w:eastAsia="Calibri"/>
          <w:bCs/>
          <w:u w:val="none"/>
          <w:lang w:eastAsia="en-US"/>
        </w:rPr>
        <w:t>i</w:t>
      </w:r>
      <w:r w:rsidRPr="00667E0C">
        <w:rPr>
          <w:rFonts w:eastAsia="Calibri"/>
          <w:bCs/>
          <w:u w:val="none"/>
          <w:lang w:eastAsia="en-US"/>
        </w:rPr>
        <w:t xml:space="preserve"> se svými povinnostmi i kompetencemi. Řídí se pokyny ředitelky a dodržují dané směrnice a vyhlášky. </w:t>
      </w:r>
    </w:p>
    <w:p w:rsidR="00274BD7" w:rsidRPr="00667E0C" w:rsidRDefault="00274BD7" w:rsidP="00B16F0E">
      <w:pPr>
        <w:spacing w:after="100" w:line="360" w:lineRule="auto"/>
        <w:jc w:val="both"/>
        <w:rPr>
          <w:rFonts w:eastAsia="Calibri"/>
          <w:u w:val="none"/>
          <w:lang w:eastAsia="en-US"/>
        </w:rPr>
      </w:pPr>
      <w:r w:rsidRPr="00667E0C">
        <w:rPr>
          <w:rFonts w:eastAsia="Calibri"/>
          <w:bCs/>
          <w:u w:val="none"/>
          <w:lang w:eastAsia="en-US"/>
        </w:rPr>
        <w:lastRenderedPageBreak/>
        <w:t xml:space="preserve">Pro provozní zaměstnance je stanovena pracovní doba a povinnosti v pracovním řádu. </w:t>
      </w:r>
      <w:r w:rsidR="00701FC8" w:rsidRPr="00927D1A">
        <w:rPr>
          <w:rFonts w:eastAsia="Calibri"/>
          <w:bCs/>
          <w:u w:val="none"/>
          <w:lang w:eastAsia="en-US"/>
        </w:rPr>
        <w:t xml:space="preserve">Rozvržení služeb učitelek umožňuje jejich překrývání </w:t>
      </w:r>
      <w:r w:rsidR="00701FC8" w:rsidRPr="00BE60D1">
        <w:rPr>
          <w:rFonts w:eastAsia="Calibri"/>
          <w:bCs/>
          <w:u w:val="none"/>
          <w:lang w:eastAsia="en-US"/>
        </w:rPr>
        <w:t>v rozsahu 2 ½ hodiny denně</w:t>
      </w:r>
      <w:r w:rsidR="00927D1A" w:rsidRPr="00BE60D1">
        <w:rPr>
          <w:rFonts w:eastAsia="Calibri"/>
          <w:bCs/>
          <w:u w:val="none"/>
          <w:lang w:eastAsia="en-US"/>
        </w:rPr>
        <w:t xml:space="preserve">, </w:t>
      </w:r>
      <w:r w:rsidR="00927D1A" w:rsidRPr="00927D1A">
        <w:rPr>
          <w:rFonts w:eastAsia="Calibri"/>
          <w:bCs/>
          <w:u w:val="none"/>
          <w:lang w:eastAsia="en-US"/>
        </w:rPr>
        <w:t>a to zejména při pobytech venku či jiných organizačně náročných činnostech (mimoškolní akce).</w:t>
      </w:r>
      <w:r w:rsidR="00114CF9" w:rsidRPr="00596C54">
        <w:rPr>
          <w:rFonts w:eastAsia="Calibri"/>
          <w:bCs/>
          <w:color w:val="1F497D" w:themeColor="text2"/>
          <w:u w:val="none"/>
          <w:lang w:eastAsia="en-US"/>
        </w:rPr>
        <w:t xml:space="preserve"> </w:t>
      </w:r>
      <w:r w:rsidRPr="00667E0C">
        <w:rPr>
          <w:rFonts w:eastAsia="Calibri"/>
          <w:bCs/>
          <w:u w:val="none"/>
          <w:lang w:eastAsia="en-US"/>
        </w:rPr>
        <w:t xml:space="preserve">Spolupráce pedagogů a zaměstnanců je velmi dobrá a přispívá účinně k naplňování cílů ŚVP. Pravidelně se konají společné porady, pedagogická rada jedná dle plánu. </w:t>
      </w:r>
    </w:p>
    <w:p w:rsidR="00274BD7" w:rsidRPr="00667E0C" w:rsidRDefault="00274BD7" w:rsidP="00B16F0E">
      <w:pPr>
        <w:spacing w:after="100" w:line="360" w:lineRule="auto"/>
        <w:rPr>
          <w:rFonts w:eastAsia="Calibri"/>
          <w:b/>
          <w:lang w:eastAsia="en-US"/>
        </w:rPr>
      </w:pPr>
      <w:r w:rsidRPr="00667E0C">
        <w:rPr>
          <w:rFonts w:eastAsia="Calibri"/>
          <w:b/>
          <w:bCs/>
          <w:lang w:eastAsia="en-US"/>
        </w:rPr>
        <w:t>Klady</w:t>
      </w:r>
    </w:p>
    <w:p w:rsidR="00274BD7" w:rsidRPr="00667E0C" w:rsidRDefault="00162315" w:rsidP="00B16F0E">
      <w:pPr>
        <w:pStyle w:val="Odstavecseseznamem"/>
        <w:numPr>
          <w:ilvl w:val="0"/>
          <w:numId w:val="48"/>
        </w:numPr>
        <w:spacing w:after="100" w:line="360" w:lineRule="auto"/>
        <w:ind w:left="1434" w:hanging="357"/>
        <w:rPr>
          <w:rFonts w:ascii="Times New Roman" w:hAnsi="Times New Roman" w:cs="Times New Roman"/>
          <w:bCs/>
          <w:sz w:val="24"/>
          <w:szCs w:val="24"/>
        </w:rPr>
      </w:pPr>
      <w:r w:rsidRPr="00667E0C">
        <w:rPr>
          <w:rFonts w:ascii="Times New Roman" w:hAnsi="Times New Roman" w:cs="Times New Roman"/>
          <w:bCs/>
          <w:sz w:val="24"/>
          <w:szCs w:val="24"/>
        </w:rPr>
        <w:t>zájem učitelek o další vzdělávání</w:t>
      </w:r>
    </w:p>
    <w:p w:rsidR="00162315" w:rsidRPr="00667E0C" w:rsidRDefault="00162315" w:rsidP="00B16F0E">
      <w:pPr>
        <w:pStyle w:val="Odstavecseseznamem"/>
        <w:numPr>
          <w:ilvl w:val="0"/>
          <w:numId w:val="48"/>
        </w:numPr>
        <w:spacing w:after="0" w:line="360" w:lineRule="auto"/>
        <w:ind w:left="1434" w:hanging="357"/>
        <w:rPr>
          <w:rFonts w:ascii="Times New Roman" w:hAnsi="Times New Roman" w:cs="Times New Roman"/>
          <w:bCs/>
          <w:sz w:val="24"/>
          <w:szCs w:val="24"/>
        </w:rPr>
      </w:pPr>
      <w:r w:rsidRPr="00667E0C">
        <w:rPr>
          <w:rFonts w:ascii="Times New Roman" w:hAnsi="Times New Roman" w:cs="Times New Roman"/>
          <w:bCs/>
          <w:sz w:val="24"/>
          <w:szCs w:val="24"/>
        </w:rPr>
        <w:t>týmová spolupráce.</w:t>
      </w:r>
    </w:p>
    <w:p w:rsidR="00274BD7" w:rsidRPr="00667E0C" w:rsidRDefault="00274BD7" w:rsidP="00B16F0E">
      <w:pPr>
        <w:spacing w:after="200" w:line="360" w:lineRule="auto"/>
        <w:rPr>
          <w:rFonts w:eastAsia="Calibri"/>
          <w:b/>
          <w:bCs/>
          <w:lang w:eastAsia="en-US"/>
        </w:rPr>
      </w:pPr>
      <w:r w:rsidRPr="00667E0C">
        <w:rPr>
          <w:rFonts w:eastAsia="Calibri"/>
          <w:b/>
          <w:bCs/>
          <w:lang w:eastAsia="en-US"/>
        </w:rPr>
        <w:t>Záměry</w:t>
      </w:r>
    </w:p>
    <w:p w:rsidR="00162315" w:rsidRPr="00667E0C" w:rsidRDefault="0069153C" w:rsidP="00B16F0E">
      <w:pPr>
        <w:pStyle w:val="Odstavecseseznamem"/>
        <w:numPr>
          <w:ilvl w:val="0"/>
          <w:numId w:val="47"/>
        </w:numPr>
        <w:spacing w:before="60" w:line="360" w:lineRule="auto"/>
        <w:jc w:val="both"/>
        <w:rPr>
          <w:rFonts w:ascii="Times New Roman" w:hAnsi="Times New Roman" w:cs="Times New Roman"/>
          <w:sz w:val="24"/>
          <w:szCs w:val="24"/>
        </w:rPr>
      </w:pPr>
      <w:r w:rsidRPr="00667E0C">
        <w:rPr>
          <w:rFonts w:ascii="Times New Roman" w:hAnsi="Times New Roman" w:cs="Times New Roman"/>
          <w:bCs/>
          <w:sz w:val="24"/>
          <w:szCs w:val="24"/>
        </w:rPr>
        <w:t>z</w:t>
      </w:r>
      <w:r w:rsidR="00162315" w:rsidRPr="00667E0C">
        <w:rPr>
          <w:rFonts w:ascii="Times New Roman" w:hAnsi="Times New Roman" w:cs="Times New Roman"/>
          <w:bCs/>
          <w:sz w:val="24"/>
          <w:szCs w:val="24"/>
        </w:rPr>
        <w:t xml:space="preserve">ískat </w:t>
      </w:r>
      <w:r w:rsidR="00927D1A">
        <w:rPr>
          <w:rFonts w:ascii="Times New Roman" w:hAnsi="Times New Roman" w:cs="Times New Roman"/>
          <w:bCs/>
          <w:sz w:val="24"/>
          <w:szCs w:val="24"/>
        </w:rPr>
        <w:t>druhou</w:t>
      </w:r>
      <w:r w:rsidR="00162315" w:rsidRPr="00667E0C">
        <w:rPr>
          <w:rFonts w:ascii="Times New Roman" w:hAnsi="Times New Roman" w:cs="Times New Roman"/>
          <w:bCs/>
          <w:sz w:val="24"/>
          <w:szCs w:val="24"/>
        </w:rPr>
        <w:t xml:space="preserve"> kvalifikovanou učitelku</w:t>
      </w:r>
    </w:p>
    <w:p w:rsidR="00945801" w:rsidRPr="00667E0C" w:rsidRDefault="00945801" w:rsidP="00B16F0E">
      <w:pPr>
        <w:pStyle w:val="Odstavecseseznamem"/>
        <w:numPr>
          <w:ilvl w:val="0"/>
          <w:numId w:val="47"/>
        </w:numPr>
        <w:spacing w:before="60" w:line="360" w:lineRule="auto"/>
        <w:jc w:val="both"/>
        <w:rPr>
          <w:rFonts w:ascii="Times New Roman" w:hAnsi="Times New Roman" w:cs="Times New Roman"/>
          <w:sz w:val="24"/>
          <w:szCs w:val="24"/>
        </w:rPr>
      </w:pPr>
      <w:r w:rsidRPr="00667E0C">
        <w:rPr>
          <w:rFonts w:ascii="Times New Roman" w:hAnsi="Times New Roman" w:cs="Times New Roman"/>
          <w:sz w:val="24"/>
          <w:szCs w:val="24"/>
        </w:rPr>
        <w:t>k samostudiu a dalšímu vzdělávání využívat aktuálně doplňované nabídky učitelské knihovny</w:t>
      </w:r>
      <w:r w:rsidR="006B0927" w:rsidRPr="00667E0C">
        <w:rPr>
          <w:rFonts w:ascii="Times New Roman" w:hAnsi="Times New Roman" w:cs="Times New Roman"/>
          <w:sz w:val="24"/>
          <w:szCs w:val="24"/>
        </w:rPr>
        <w:t>, zaměřit se na vzdělávání dětí s podpůrným opatřením</w:t>
      </w:r>
    </w:p>
    <w:p w:rsidR="00AF46E8" w:rsidRPr="00667E0C" w:rsidRDefault="00945801" w:rsidP="00B16F0E">
      <w:pPr>
        <w:pStyle w:val="Odstavecseseznamem"/>
        <w:numPr>
          <w:ilvl w:val="0"/>
          <w:numId w:val="47"/>
        </w:numPr>
        <w:spacing w:before="60" w:line="360" w:lineRule="auto"/>
        <w:jc w:val="both"/>
        <w:rPr>
          <w:rFonts w:ascii="Times New Roman" w:hAnsi="Times New Roman" w:cs="Times New Roman"/>
          <w:sz w:val="24"/>
          <w:szCs w:val="24"/>
        </w:rPr>
      </w:pPr>
      <w:r w:rsidRPr="00667E0C">
        <w:rPr>
          <w:rFonts w:ascii="Times New Roman" w:hAnsi="Times New Roman" w:cs="Times New Roman"/>
          <w:sz w:val="24"/>
          <w:szCs w:val="24"/>
        </w:rPr>
        <w:t>připravit se účinněji na přenos poznatků ze vzdělávací</w:t>
      </w:r>
      <w:r w:rsidR="00337BC5" w:rsidRPr="00667E0C">
        <w:rPr>
          <w:rFonts w:ascii="Times New Roman" w:hAnsi="Times New Roman" w:cs="Times New Roman"/>
          <w:sz w:val="24"/>
          <w:szCs w:val="24"/>
        </w:rPr>
        <w:t>ch</w:t>
      </w:r>
      <w:r w:rsidRPr="00667E0C">
        <w:rPr>
          <w:rFonts w:ascii="Times New Roman" w:hAnsi="Times New Roman" w:cs="Times New Roman"/>
          <w:sz w:val="24"/>
          <w:szCs w:val="24"/>
        </w:rPr>
        <w:t xml:space="preserve"> akc</w:t>
      </w:r>
      <w:r w:rsidR="00337BC5" w:rsidRPr="00667E0C">
        <w:rPr>
          <w:rFonts w:ascii="Times New Roman" w:hAnsi="Times New Roman" w:cs="Times New Roman"/>
          <w:sz w:val="24"/>
          <w:szCs w:val="24"/>
        </w:rPr>
        <w:t>í</w:t>
      </w:r>
      <w:r w:rsidRPr="00667E0C">
        <w:rPr>
          <w:rFonts w:ascii="Times New Roman" w:hAnsi="Times New Roman" w:cs="Times New Roman"/>
          <w:sz w:val="24"/>
          <w:szCs w:val="24"/>
        </w:rPr>
        <w:t xml:space="preserve"> v rámci jednání pedagogické rady.</w:t>
      </w:r>
      <w:r w:rsidR="00994DF8" w:rsidRPr="00667E0C">
        <w:rPr>
          <w:rFonts w:ascii="Times New Roman" w:hAnsi="Times New Roman" w:cs="Times New Roman"/>
          <w:sz w:val="24"/>
          <w:szCs w:val="24"/>
        </w:rPr>
        <w:t xml:space="preserve"> </w:t>
      </w:r>
    </w:p>
    <w:p w:rsidR="00B920F8" w:rsidRPr="00667E0C" w:rsidRDefault="00277300" w:rsidP="00B16F0E">
      <w:pPr>
        <w:widowControl w:val="0"/>
        <w:autoSpaceDE w:val="0"/>
        <w:autoSpaceDN w:val="0"/>
        <w:adjustRightInd w:val="0"/>
        <w:spacing w:after="100" w:line="360" w:lineRule="auto"/>
        <w:jc w:val="both"/>
        <w:rPr>
          <w:b/>
          <w:bCs/>
          <w:sz w:val="28"/>
          <w:szCs w:val="28"/>
          <w:u w:val="none"/>
        </w:rPr>
      </w:pPr>
      <w:r w:rsidRPr="00667E0C">
        <w:rPr>
          <w:b/>
          <w:bCs/>
          <w:sz w:val="28"/>
          <w:szCs w:val="28"/>
          <w:u w:val="none"/>
        </w:rPr>
        <w:t>4</w:t>
      </w:r>
      <w:r w:rsidR="00AF46E8" w:rsidRPr="00667E0C">
        <w:rPr>
          <w:b/>
          <w:bCs/>
          <w:sz w:val="28"/>
          <w:szCs w:val="28"/>
          <w:u w:val="none"/>
        </w:rPr>
        <w:t>.6</w:t>
      </w:r>
      <w:r w:rsidR="00AF46E8" w:rsidRPr="00667E0C">
        <w:rPr>
          <w:b/>
          <w:bCs/>
          <w:sz w:val="28"/>
          <w:szCs w:val="28"/>
          <w:u w:val="none"/>
        </w:rPr>
        <w:tab/>
        <w:t>Spoluúčast rodičů</w:t>
      </w:r>
    </w:p>
    <w:p w:rsidR="00945801" w:rsidRPr="00667E0C" w:rsidRDefault="00945801" w:rsidP="00B16F0E">
      <w:pPr>
        <w:widowControl w:val="0"/>
        <w:autoSpaceDE w:val="0"/>
        <w:autoSpaceDN w:val="0"/>
        <w:adjustRightInd w:val="0"/>
        <w:spacing w:after="100" w:line="360" w:lineRule="auto"/>
        <w:jc w:val="both"/>
        <w:rPr>
          <w:u w:val="none"/>
        </w:rPr>
      </w:pPr>
      <w:r w:rsidRPr="00667E0C">
        <w:rPr>
          <w:u w:val="none"/>
        </w:rPr>
        <w:t>Mateřská škola podporuje a doplňuje výchovu v rodině. Rodiče jsou průbě</w:t>
      </w:r>
      <w:r w:rsidR="00724089" w:rsidRPr="00667E0C">
        <w:rPr>
          <w:u w:val="none"/>
        </w:rPr>
        <w:t>žně informování o</w:t>
      </w:r>
      <w:r w:rsidR="00162315" w:rsidRPr="00667E0C">
        <w:rPr>
          <w:u w:val="none"/>
        </w:rPr>
        <w:t> </w:t>
      </w:r>
      <w:r w:rsidR="00724089" w:rsidRPr="00667E0C">
        <w:rPr>
          <w:u w:val="none"/>
        </w:rPr>
        <w:t>dění ve škole</w:t>
      </w:r>
      <w:r w:rsidR="00162315" w:rsidRPr="00667E0C">
        <w:rPr>
          <w:u w:val="none"/>
        </w:rPr>
        <w:t>,</w:t>
      </w:r>
      <w:r w:rsidRPr="00667E0C">
        <w:rPr>
          <w:u w:val="none"/>
        </w:rPr>
        <w:t xml:space="preserve"> a to zejména prostřednictvím osobního kontaktu, ale také nástěnek, webových stránek školy, případně elektronickou poštou.</w:t>
      </w:r>
    </w:p>
    <w:p w:rsidR="00081DA2" w:rsidRPr="00667E0C" w:rsidRDefault="00AF46E8" w:rsidP="00B16F0E">
      <w:pPr>
        <w:widowControl w:val="0"/>
        <w:autoSpaceDE w:val="0"/>
        <w:autoSpaceDN w:val="0"/>
        <w:adjustRightInd w:val="0"/>
        <w:spacing w:after="100" w:line="360" w:lineRule="auto"/>
        <w:jc w:val="both"/>
        <w:rPr>
          <w:u w:val="none"/>
        </w:rPr>
      </w:pPr>
      <w:r w:rsidRPr="00667E0C">
        <w:rPr>
          <w:u w:val="none"/>
        </w:rPr>
        <w:t>Rodiče jsou seznamováni s ŠVP již v rámci přijímacího řízení. Adaptační režim, individuálně upravovaný s ohledem na potřeby dětí, usnadňuje navázání</w:t>
      </w:r>
      <w:r w:rsidR="00724089" w:rsidRPr="00667E0C">
        <w:rPr>
          <w:u w:val="none"/>
        </w:rPr>
        <w:t xml:space="preserve"> dobré spolupráce mezi učitelkami </w:t>
      </w:r>
      <w:r w:rsidRPr="00667E0C">
        <w:rPr>
          <w:u w:val="none"/>
        </w:rPr>
        <w:t>a</w:t>
      </w:r>
      <w:r w:rsidR="00081DA2" w:rsidRPr="00667E0C">
        <w:rPr>
          <w:u w:val="none"/>
        </w:rPr>
        <w:t> </w:t>
      </w:r>
      <w:r w:rsidRPr="00667E0C">
        <w:rPr>
          <w:u w:val="none"/>
        </w:rPr>
        <w:t xml:space="preserve">rodiči. </w:t>
      </w:r>
      <w:r w:rsidR="004B0883" w:rsidRPr="00667E0C">
        <w:rPr>
          <w:u w:val="none"/>
        </w:rPr>
        <w:t>Ředitelka zajistí seznámení rodičů se školním řádem v</w:t>
      </w:r>
      <w:r w:rsidR="00EB21CD" w:rsidRPr="00667E0C">
        <w:rPr>
          <w:u w:val="none"/>
        </w:rPr>
        <w:t xml:space="preserve"> průběhu</w:t>
      </w:r>
      <w:r w:rsidR="004B0883" w:rsidRPr="00667E0C">
        <w:rPr>
          <w:u w:val="none"/>
        </w:rPr>
        <w:t xml:space="preserve"> konání třídní schůzk</w:t>
      </w:r>
      <w:r w:rsidR="00B87BC8" w:rsidRPr="00667E0C">
        <w:rPr>
          <w:u w:val="none"/>
        </w:rPr>
        <w:t>y</w:t>
      </w:r>
      <w:r w:rsidR="00EB21CD" w:rsidRPr="00667E0C">
        <w:rPr>
          <w:u w:val="none"/>
        </w:rPr>
        <w:t xml:space="preserve"> v září</w:t>
      </w:r>
      <w:r w:rsidR="004B0883" w:rsidRPr="00667E0C">
        <w:rPr>
          <w:u w:val="none"/>
        </w:rPr>
        <w:t>.</w:t>
      </w:r>
      <w:r w:rsidRPr="00667E0C">
        <w:rPr>
          <w:u w:val="none"/>
        </w:rPr>
        <w:t xml:space="preserve"> Zákonní zástupci dětí mají příležitost podílet se aktivně na stanovení pravidel vzájemného vztahu. </w:t>
      </w:r>
    </w:p>
    <w:p w:rsidR="00EB21CD" w:rsidRPr="00667E0C" w:rsidRDefault="00EB21CD" w:rsidP="00B16F0E">
      <w:pPr>
        <w:widowControl w:val="0"/>
        <w:autoSpaceDE w:val="0"/>
        <w:autoSpaceDN w:val="0"/>
        <w:adjustRightInd w:val="0"/>
        <w:spacing w:after="100" w:line="360" w:lineRule="auto"/>
        <w:jc w:val="both"/>
        <w:rPr>
          <w:u w:val="none"/>
        </w:rPr>
      </w:pPr>
      <w:r w:rsidRPr="00667E0C">
        <w:rPr>
          <w:u w:val="none"/>
        </w:rPr>
        <w:t>V průběhu školního roku organizujeme několik společných setkání s rodiči, například o Vánocích, ke Dni matek, u příležitosti loučení s dětmi, které přecházejí do základní školy.</w:t>
      </w:r>
    </w:p>
    <w:p w:rsidR="00AF46E8" w:rsidRPr="00667E0C" w:rsidRDefault="00724089" w:rsidP="00B16F0E">
      <w:pPr>
        <w:widowControl w:val="0"/>
        <w:autoSpaceDE w:val="0"/>
        <w:autoSpaceDN w:val="0"/>
        <w:adjustRightInd w:val="0"/>
        <w:spacing w:after="100" w:line="360" w:lineRule="auto"/>
        <w:jc w:val="both"/>
        <w:rPr>
          <w:u w:val="none"/>
        </w:rPr>
      </w:pPr>
      <w:r w:rsidRPr="00667E0C">
        <w:rPr>
          <w:u w:val="none"/>
        </w:rPr>
        <w:t xml:space="preserve">Učitelky </w:t>
      </w:r>
      <w:r w:rsidR="00AF46E8" w:rsidRPr="00667E0C">
        <w:rPr>
          <w:u w:val="none"/>
        </w:rPr>
        <w:t xml:space="preserve">zohledňují ve vzdělávacím procesu připomínky či podněty zákonných zástupců dětí. </w:t>
      </w:r>
      <w:r w:rsidR="00EB21CD" w:rsidRPr="00667E0C">
        <w:rPr>
          <w:u w:val="none"/>
        </w:rPr>
        <w:t>Informují je dle zájmu o prospívání a individuálních pokrocích dítěte (konzultace, předkládání portfolií).</w:t>
      </w:r>
    </w:p>
    <w:p w:rsidR="00AF46E8" w:rsidRPr="00667E0C" w:rsidRDefault="00AF46E8" w:rsidP="00B16F0E">
      <w:pPr>
        <w:widowControl w:val="0"/>
        <w:autoSpaceDE w:val="0"/>
        <w:autoSpaceDN w:val="0"/>
        <w:adjustRightInd w:val="0"/>
        <w:spacing w:after="100" w:line="360" w:lineRule="auto"/>
        <w:jc w:val="both"/>
        <w:rPr>
          <w:u w:val="none"/>
        </w:rPr>
      </w:pPr>
      <w:r w:rsidRPr="00667E0C">
        <w:rPr>
          <w:u w:val="none"/>
        </w:rPr>
        <w:t>Rodiče posilují rozpočet školy formou sponzorských darů, které slouží k nákupu hraček pro děti</w:t>
      </w:r>
      <w:r w:rsidR="00017D0C" w:rsidRPr="00667E0C">
        <w:rPr>
          <w:u w:val="none"/>
        </w:rPr>
        <w:t xml:space="preserve"> a k úhradě kurzů plavání.</w:t>
      </w:r>
    </w:p>
    <w:p w:rsidR="00EB21CD" w:rsidRPr="00667E0C" w:rsidRDefault="00EB21CD" w:rsidP="00B16F0E">
      <w:pPr>
        <w:widowControl w:val="0"/>
        <w:autoSpaceDE w:val="0"/>
        <w:autoSpaceDN w:val="0"/>
        <w:adjustRightInd w:val="0"/>
        <w:spacing w:after="100" w:line="360" w:lineRule="auto"/>
        <w:jc w:val="both"/>
        <w:rPr>
          <w:u w:val="none"/>
        </w:rPr>
      </w:pPr>
      <w:r w:rsidRPr="00667E0C">
        <w:rPr>
          <w:u w:val="none"/>
        </w:rPr>
        <w:t xml:space="preserve">Zaměstnanci školy chrání soukromí rodin, zachovávají diskrétnost, nezasahují do života </w:t>
      </w:r>
      <w:r w:rsidRPr="00667E0C">
        <w:rPr>
          <w:u w:val="none"/>
        </w:rPr>
        <w:lastRenderedPageBreak/>
        <w:t>rodiny.</w:t>
      </w:r>
    </w:p>
    <w:p w:rsidR="00162315" w:rsidRPr="00667E0C" w:rsidRDefault="00162315" w:rsidP="00B16F0E">
      <w:pPr>
        <w:spacing w:after="100" w:line="360" w:lineRule="auto"/>
        <w:rPr>
          <w:rFonts w:eastAsia="Calibri"/>
          <w:b/>
          <w:lang w:eastAsia="en-US"/>
        </w:rPr>
      </w:pPr>
      <w:r w:rsidRPr="00667E0C">
        <w:rPr>
          <w:rFonts w:eastAsia="Calibri"/>
          <w:b/>
          <w:lang w:eastAsia="en-US"/>
        </w:rPr>
        <w:t>Klady</w:t>
      </w:r>
    </w:p>
    <w:p w:rsidR="00162315" w:rsidRPr="00667E0C" w:rsidRDefault="00B87BC8" w:rsidP="00B16F0E">
      <w:pPr>
        <w:pStyle w:val="Odstavecseseznamem"/>
        <w:numPr>
          <w:ilvl w:val="0"/>
          <w:numId w:val="49"/>
        </w:numPr>
        <w:spacing w:line="360" w:lineRule="auto"/>
        <w:rPr>
          <w:rFonts w:ascii="Times New Roman" w:hAnsi="Times New Roman" w:cs="Times New Roman"/>
          <w:sz w:val="24"/>
          <w:szCs w:val="24"/>
        </w:rPr>
      </w:pPr>
      <w:r w:rsidRPr="00667E0C">
        <w:rPr>
          <w:rFonts w:ascii="Times New Roman" w:hAnsi="Times New Roman" w:cs="Times New Roman"/>
          <w:sz w:val="24"/>
          <w:szCs w:val="24"/>
        </w:rPr>
        <w:t>f</w:t>
      </w:r>
      <w:r w:rsidR="00162315" w:rsidRPr="00667E0C">
        <w:rPr>
          <w:rFonts w:ascii="Times New Roman" w:hAnsi="Times New Roman" w:cs="Times New Roman"/>
          <w:sz w:val="24"/>
          <w:szCs w:val="24"/>
        </w:rPr>
        <w:t>unkční informační systém.</w:t>
      </w:r>
    </w:p>
    <w:p w:rsidR="00162315" w:rsidRPr="00667E0C" w:rsidRDefault="00162315" w:rsidP="00B16F0E">
      <w:pPr>
        <w:spacing w:after="100" w:line="360" w:lineRule="auto"/>
        <w:rPr>
          <w:rFonts w:eastAsia="Calibri"/>
          <w:b/>
          <w:lang w:eastAsia="en-US"/>
        </w:rPr>
      </w:pPr>
      <w:r w:rsidRPr="00667E0C">
        <w:rPr>
          <w:rFonts w:eastAsia="Calibri"/>
          <w:b/>
          <w:lang w:eastAsia="en-US"/>
        </w:rPr>
        <w:t>Záměry</w:t>
      </w:r>
    </w:p>
    <w:p w:rsidR="00162315" w:rsidRPr="00667E0C" w:rsidRDefault="00B87BC8" w:rsidP="00B16F0E">
      <w:pPr>
        <w:pStyle w:val="Odstavecseseznamem"/>
        <w:numPr>
          <w:ilvl w:val="0"/>
          <w:numId w:val="50"/>
        </w:numPr>
        <w:spacing w:line="360" w:lineRule="auto"/>
        <w:rPr>
          <w:rFonts w:ascii="Times New Roman" w:hAnsi="Times New Roman" w:cs="Times New Roman"/>
          <w:b/>
          <w:sz w:val="24"/>
          <w:szCs w:val="24"/>
        </w:rPr>
      </w:pPr>
      <w:r w:rsidRPr="00667E0C">
        <w:rPr>
          <w:rFonts w:ascii="Times New Roman" w:hAnsi="Times New Roman" w:cs="Times New Roman"/>
          <w:sz w:val="24"/>
          <w:szCs w:val="24"/>
        </w:rPr>
        <w:t>h</w:t>
      </w:r>
      <w:r w:rsidR="00162315" w:rsidRPr="00667E0C">
        <w:rPr>
          <w:rFonts w:ascii="Times New Roman" w:hAnsi="Times New Roman" w:cs="Times New Roman"/>
          <w:sz w:val="24"/>
          <w:szCs w:val="24"/>
        </w:rPr>
        <w:t>ledat nové formy spolupráce</w:t>
      </w:r>
    </w:p>
    <w:p w:rsidR="00162315" w:rsidRPr="00667E0C" w:rsidRDefault="00927D1A" w:rsidP="00B16F0E">
      <w:pPr>
        <w:pStyle w:val="Odstavecseseznamem"/>
        <w:numPr>
          <w:ilvl w:val="0"/>
          <w:numId w:val="50"/>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podporovat prohlubování </w:t>
      </w:r>
      <w:r w:rsidR="00162315" w:rsidRPr="00667E0C">
        <w:rPr>
          <w:rFonts w:ascii="Times New Roman" w:hAnsi="Times New Roman" w:cs="Times New Roman"/>
          <w:sz w:val="24"/>
          <w:szCs w:val="24"/>
        </w:rPr>
        <w:t>cest</w:t>
      </w:r>
      <w:r>
        <w:rPr>
          <w:rFonts w:ascii="Times New Roman" w:hAnsi="Times New Roman" w:cs="Times New Roman"/>
          <w:sz w:val="24"/>
          <w:szCs w:val="24"/>
        </w:rPr>
        <w:t>y</w:t>
      </w:r>
      <w:r w:rsidR="00162315" w:rsidRPr="00667E0C">
        <w:rPr>
          <w:rFonts w:ascii="Times New Roman" w:hAnsi="Times New Roman" w:cs="Times New Roman"/>
          <w:sz w:val="24"/>
          <w:szCs w:val="24"/>
        </w:rPr>
        <w:t xml:space="preserve"> důvěry</w:t>
      </w:r>
    </w:p>
    <w:p w:rsidR="00927D1A" w:rsidRPr="00927D1A" w:rsidRDefault="00927D1A" w:rsidP="00B16F0E">
      <w:pPr>
        <w:pStyle w:val="Odstavecseseznamem"/>
        <w:numPr>
          <w:ilvl w:val="0"/>
          <w:numId w:val="50"/>
        </w:numPr>
        <w:spacing w:line="360" w:lineRule="auto"/>
        <w:ind w:left="1077" w:hanging="357"/>
        <w:rPr>
          <w:rFonts w:ascii="Times New Roman" w:hAnsi="Times New Roman" w:cs="Times New Roman"/>
          <w:b/>
          <w:sz w:val="24"/>
          <w:szCs w:val="24"/>
        </w:rPr>
      </w:pPr>
      <w:r w:rsidRPr="00927D1A">
        <w:rPr>
          <w:rFonts w:ascii="Times New Roman" w:hAnsi="Times New Roman" w:cs="Times New Roman"/>
          <w:sz w:val="24"/>
          <w:szCs w:val="24"/>
        </w:rPr>
        <w:t xml:space="preserve">reagovat na </w:t>
      </w:r>
      <w:r w:rsidR="00162315" w:rsidRPr="00927D1A">
        <w:rPr>
          <w:rFonts w:ascii="Times New Roman" w:hAnsi="Times New Roman" w:cs="Times New Roman"/>
          <w:sz w:val="24"/>
          <w:szCs w:val="24"/>
        </w:rPr>
        <w:t xml:space="preserve">potřeby rodin </w:t>
      </w:r>
    </w:p>
    <w:p w:rsidR="00162315" w:rsidRPr="00927D1A" w:rsidRDefault="00927D1A" w:rsidP="00B16F0E">
      <w:pPr>
        <w:pStyle w:val="Odstavecseseznamem"/>
        <w:numPr>
          <w:ilvl w:val="0"/>
          <w:numId w:val="50"/>
        </w:numPr>
        <w:spacing w:line="360" w:lineRule="auto"/>
        <w:ind w:left="1077" w:hanging="357"/>
        <w:rPr>
          <w:rFonts w:ascii="Times New Roman" w:hAnsi="Times New Roman" w:cs="Times New Roman"/>
          <w:b/>
          <w:sz w:val="24"/>
          <w:szCs w:val="24"/>
        </w:rPr>
      </w:pPr>
      <w:r>
        <w:rPr>
          <w:rFonts w:ascii="Times New Roman" w:hAnsi="Times New Roman" w:cs="Times New Roman"/>
          <w:sz w:val="24"/>
          <w:szCs w:val="24"/>
        </w:rPr>
        <w:t>usilovat o</w:t>
      </w:r>
      <w:r w:rsidR="00162315" w:rsidRPr="00927D1A">
        <w:rPr>
          <w:rFonts w:ascii="Times New Roman" w:hAnsi="Times New Roman" w:cs="Times New Roman"/>
          <w:sz w:val="24"/>
          <w:szCs w:val="24"/>
        </w:rPr>
        <w:t xml:space="preserve"> dodržov</w:t>
      </w:r>
      <w:r>
        <w:rPr>
          <w:rFonts w:ascii="Times New Roman" w:hAnsi="Times New Roman" w:cs="Times New Roman"/>
          <w:sz w:val="24"/>
          <w:szCs w:val="24"/>
        </w:rPr>
        <w:t>ání</w:t>
      </w:r>
      <w:r w:rsidR="00162315" w:rsidRPr="00927D1A">
        <w:rPr>
          <w:rFonts w:ascii="Times New Roman" w:hAnsi="Times New Roman" w:cs="Times New Roman"/>
          <w:sz w:val="24"/>
          <w:szCs w:val="24"/>
        </w:rPr>
        <w:t xml:space="preserve"> </w:t>
      </w:r>
      <w:r>
        <w:rPr>
          <w:rFonts w:ascii="Times New Roman" w:hAnsi="Times New Roman" w:cs="Times New Roman"/>
          <w:sz w:val="24"/>
          <w:szCs w:val="24"/>
        </w:rPr>
        <w:t>příchodu dětí</w:t>
      </w:r>
      <w:r w:rsidR="00162315" w:rsidRPr="00927D1A">
        <w:rPr>
          <w:rFonts w:ascii="Times New Roman" w:hAnsi="Times New Roman" w:cs="Times New Roman"/>
          <w:sz w:val="24"/>
          <w:szCs w:val="24"/>
        </w:rPr>
        <w:t xml:space="preserve"> </w:t>
      </w:r>
      <w:r>
        <w:rPr>
          <w:rFonts w:ascii="Times New Roman" w:hAnsi="Times New Roman" w:cs="Times New Roman"/>
          <w:sz w:val="24"/>
          <w:szCs w:val="24"/>
        </w:rPr>
        <w:t xml:space="preserve">do </w:t>
      </w:r>
      <w:r w:rsidR="00B87BC8" w:rsidRPr="00927D1A">
        <w:rPr>
          <w:rFonts w:ascii="Times New Roman" w:hAnsi="Times New Roman" w:cs="Times New Roman"/>
          <w:sz w:val="24"/>
          <w:szCs w:val="24"/>
        </w:rPr>
        <w:t>mateřské školy</w:t>
      </w:r>
      <w:r>
        <w:rPr>
          <w:rFonts w:ascii="Times New Roman" w:hAnsi="Times New Roman" w:cs="Times New Roman"/>
          <w:sz w:val="24"/>
          <w:szCs w:val="24"/>
        </w:rPr>
        <w:t xml:space="preserve"> dle režimu</w:t>
      </w:r>
      <w:r w:rsidR="00162315" w:rsidRPr="00927D1A">
        <w:rPr>
          <w:rFonts w:ascii="Times New Roman" w:hAnsi="Times New Roman" w:cs="Times New Roman"/>
          <w:sz w:val="24"/>
          <w:szCs w:val="24"/>
        </w:rPr>
        <w:t>.</w:t>
      </w:r>
    </w:p>
    <w:p w:rsidR="00AF46E8" w:rsidRPr="00667E0C" w:rsidRDefault="00277300" w:rsidP="00B16F0E">
      <w:pPr>
        <w:spacing w:before="100" w:line="360" w:lineRule="auto"/>
        <w:jc w:val="both"/>
        <w:rPr>
          <w:u w:val="none"/>
        </w:rPr>
      </w:pPr>
      <w:r w:rsidRPr="00667E0C">
        <w:rPr>
          <w:b/>
          <w:bCs/>
          <w:sz w:val="28"/>
          <w:szCs w:val="28"/>
          <w:u w:val="none"/>
        </w:rPr>
        <w:t>5</w:t>
      </w:r>
      <w:r w:rsidR="00AF46E8" w:rsidRPr="00667E0C">
        <w:rPr>
          <w:b/>
          <w:bCs/>
          <w:sz w:val="28"/>
          <w:szCs w:val="28"/>
          <w:u w:val="none"/>
        </w:rPr>
        <w:t>.</w:t>
      </w:r>
      <w:r w:rsidR="00AF46E8" w:rsidRPr="00667E0C">
        <w:rPr>
          <w:b/>
          <w:bCs/>
          <w:sz w:val="28"/>
          <w:szCs w:val="28"/>
          <w:u w:val="none"/>
        </w:rPr>
        <w:tab/>
      </w:r>
      <w:r w:rsidR="00705F93" w:rsidRPr="00667E0C">
        <w:rPr>
          <w:b/>
          <w:bCs/>
          <w:sz w:val="28"/>
          <w:szCs w:val="28"/>
          <w:u w:val="none"/>
        </w:rPr>
        <w:t>Organizační zajištění chodu mateřské školy</w:t>
      </w:r>
      <w:r w:rsidR="00017D0C" w:rsidRPr="00667E0C">
        <w:rPr>
          <w:b/>
          <w:bCs/>
          <w:sz w:val="28"/>
          <w:szCs w:val="28"/>
          <w:u w:val="none"/>
        </w:rPr>
        <w:t>,</w:t>
      </w:r>
      <w:r w:rsidR="00705F93" w:rsidRPr="00667E0C">
        <w:rPr>
          <w:b/>
          <w:bCs/>
          <w:sz w:val="28"/>
          <w:szCs w:val="28"/>
          <w:u w:val="none"/>
        </w:rPr>
        <w:t xml:space="preserve"> </w:t>
      </w:r>
      <w:r w:rsidR="00017D0C" w:rsidRPr="00667E0C">
        <w:rPr>
          <w:b/>
          <w:bCs/>
          <w:sz w:val="28"/>
          <w:szCs w:val="28"/>
          <w:u w:val="none"/>
        </w:rPr>
        <w:t>o</w:t>
      </w:r>
      <w:r w:rsidR="00AF46E8" w:rsidRPr="00667E0C">
        <w:rPr>
          <w:b/>
          <w:bCs/>
          <w:sz w:val="28"/>
          <w:szCs w:val="28"/>
          <w:u w:val="none"/>
        </w:rPr>
        <w:t>rganizace vzdělávání</w:t>
      </w:r>
    </w:p>
    <w:p w:rsidR="00452632" w:rsidRPr="00927D1A" w:rsidRDefault="00452632" w:rsidP="00B16F0E">
      <w:pPr>
        <w:spacing w:before="100" w:after="100" w:line="360" w:lineRule="auto"/>
        <w:rPr>
          <w:rFonts w:eastAsia="Calibri"/>
          <w:sz w:val="28"/>
          <w:szCs w:val="28"/>
          <w:u w:val="none"/>
          <w:lang w:eastAsia="en-US"/>
        </w:rPr>
      </w:pPr>
      <w:r w:rsidRPr="00667E0C">
        <w:rPr>
          <w:rFonts w:eastAsia="Calibri"/>
          <w:sz w:val="28"/>
          <w:szCs w:val="28"/>
          <w:u w:val="none"/>
          <w:lang w:eastAsia="en-US"/>
        </w:rPr>
        <w:t>Režim dne</w:t>
      </w:r>
    </w:p>
    <w:p w:rsidR="006463E3" w:rsidRPr="00667E0C" w:rsidRDefault="006463E3" w:rsidP="008F6BE5">
      <w:pPr>
        <w:pStyle w:val="Nzev"/>
        <w:spacing w:before="200" w:line="360" w:lineRule="auto"/>
        <w:ind w:left="1416" w:hanging="1410"/>
        <w:jc w:val="both"/>
        <w:rPr>
          <w:rFonts w:ascii="Times New Roman" w:hAnsi="Times New Roman" w:cs="Times New Roman"/>
          <w:b w:val="0"/>
          <w:bCs w:val="0"/>
          <w:sz w:val="24"/>
          <w:szCs w:val="24"/>
          <w:lang w:eastAsia="en-US"/>
        </w:rPr>
      </w:pPr>
      <w:r w:rsidRPr="00667E0C">
        <w:rPr>
          <w:rFonts w:ascii="Times New Roman" w:hAnsi="Times New Roman" w:cs="Times New Roman"/>
          <w:b w:val="0"/>
          <w:bCs w:val="0"/>
          <w:sz w:val="24"/>
          <w:szCs w:val="24"/>
          <w:lang w:eastAsia="en-US"/>
        </w:rPr>
        <w:t>7:00- 8:30</w:t>
      </w:r>
      <w:r w:rsidR="000D1C6C" w:rsidRPr="00667E0C">
        <w:rPr>
          <w:rFonts w:ascii="Times New Roman" w:hAnsi="Times New Roman" w:cs="Times New Roman"/>
          <w:b w:val="0"/>
          <w:bCs w:val="0"/>
          <w:sz w:val="24"/>
          <w:szCs w:val="24"/>
          <w:lang w:eastAsia="en-US"/>
        </w:rPr>
        <w:tab/>
        <w:t>-</w:t>
      </w:r>
      <w:r w:rsidRPr="00667E0C">
        <w:rPr>
          <w:rFonts w:ascii="Times New Roman" w:hAnsi="Times New Roman" w:cs="Times New Roman"/>
          <w:b w:val="0"/>
          <w:bCs w:val="0"/>
          <w:sz w:val="24"/>
          <w:szCs w:val="24"/>
          <w:lang w:eastAsia="en-US"/>
        </w:rPr>
        <w:t xml:space="preserve"> spontánní zájmové aktivity, </w:t>
      </w:r>
      <w:r w:rsidR="00591844">
        <w:rPr>
          <w:rFonts w:ascii="Times New Roman" w:hAnsi="Times New Roman" w:cs="Times New Roman"/>
          <w:b w:val="0"/>
          <w:bCs w:val="0"/>
          <w:sz w:val="24"/>
          <w:szCs w:val="24"/>
          <w:lang w:eastAsia="en-US"/>
        </w:rPr>
        <w:t xml:space="preserve">nabídka cílených podnětů </w:t>
      </w:r>
      <w:r w:rsidR="008F6BE5">
        <w:rPr>
          <w:rFonts w:ascii="Times New Roman" w:hAnsi="Times New Roman" w:cs="Times New Roman"/>
          <w:b w:val="0"/>
          <w:bCs w:val="0"/>
          <w:sz w:val="24"/>
          <w:szCs w:val="24"/>
          <w:lang w:eastAsia="en-US"/>
        </w:rPr>
        <w:t>podporující</w:t>
      </w:r>
      <w:r w:rsidR="004C56C5">
        <w:rPr>
          <w:rFonts w:ascii="Times New Roman" w:hAnsi="Times New Roman" w:cs="Times New Roman"/>
          <w:b w:val="0"/>
          <w:bCs w:val="0"/>
          <w:sz w:val="24"/>
          <w:szCs w:val="24"/>
          <w:lang w:eastAsia="en-US"/>
        </w:rPr>
        <w:t>ch</w:t>
      </w:r>
      <w:r w:rsidR="00591844">
        <w:rPr>
          <w:rFonts w:ascii="Times New Roman" w:hAnsi="Times New Roman" w:cs="Times New Roman"/>
          <w:b w:val="0"/>
          <w:bCs w:val="0"/>
          <w:sz w:val="24"/>
          <w:szCs w:val="24"/>
          <w:lang w:eastAsia="en-US"/>
        </w:rPr>
        <w:t xml:space="preserve"> </w:t>
      </w:r>
      <w:r w:rsidRPr="00667E0C">
        <w:rPr>
          <w:rFonts w:ascii="Times New Roman" w:hAnsi="Times New Roman" w:cs="Times New Roman"/>
          <w:b w:val="0"/>
          <w:bCs w:val="0"/>
          <w:sz w:val="24"/>
          <w:szCs w:val="24"/>
          <w:lang w:eastAsia="en-US"/>
        </w:rPr>
        <w:t>citov</w:t>
      </w:r>
      <w:r w:rsidR="008F6BE5">
        <w:rPr>
          <w:rFonts w:ascii="Times New Roman" w:hAnsi="Times New Roman" w:cs="Times New Roman"/>
          <w:b w:val="0"/>
          <w:bCs w:val="0"/>
          <w:sz w:val="24"/>
          <w:szCs w:val="24"/>
          <w:lang w:eastAsia="en-US"/>
        </w:rPr>
        <w:t>ý</w:t>
      </w:r>
      <w:r w:rsidRPr="00667E0C">
        <w:rPr>
          <w:rFonts w:ascii="Times New Roman" w:hAnsi="Times New Roman" w:cs="Times New Roman"/>
          <w:b w:val="0"/>
          <w:bCs w:val="0"/>
          <w:sz w:val="24"/>
          <w:szCs w:val="24"/>
          <w:lang w:eastAsia="en-US"/>
        </w:rPr>
        <w:t>, rozumov</w:t>
      </w:r>
      <w:r w:rsidR="008F6BE5">
        <w:rPr>
          <w:rFonts w:ascii="Times New Roman" w:hAnsi="Times New Roman" w:cs="Times New Roman"/>
          <w:b w:val="0"/>
          <w:bCs w:val="0"/>
          <w:sz w:val="24"/>
          <w:szCs w:val="24"/>
          <w:lang w:eastAsia="en-US"/>
        </w:rPr>
        <w:t>ý</w:t>
      </w:r>
      <w:r w:rsidRPr="00667E0C">
        <w:rPr>
          <w:rFonts w:ascii="Times New Roman" w:hAnsi="Times New Roman" w:cs="Times New Roman"/>
          <w:b w:val="0"/>
          <w:bCs w:val="0"/>
          <w:sz w:val="24"/>
          <w:szCs w:val="24"/>
          <w:lang w:eastAsia="en-US"/>
        </w:rPr>
        <w:t xml:space="preserve"> a tělesn</w:t>
      </w:r>
      <w:r w:rsidR="008F6BE5">
        <w:rPr>
          <w:rFonts w:ascii="Times New Roman" w:hAnsi="Times New Roman" w:cs="Times New Roman"/>
          <w:b w:val="0"/>
          <w:bCs w:val="0"/>
          <w:sz w:val="24"/>
          <w:szCs w:val="24"/>
          <w:lang w:eastAsia="en-US"/>
        </w:rPr>
        <w:t>ý</w:t>
      </w:r>
      <w:r w:rsidR="00591844">
        <w:rPr>
          <w:rFonts w:ascii="Times New Roman" w:hAnsi="Times New Roman" w:cs="Times New Roman"/>
          <w:b w:val="0"/>
          <w:bCs w:val="0"/>
          <w:sz w:val="24"/>
          <w:szCs w:val="24"/>
          <w:lang w:eastAsia="en-US"/>
        </w:rPr>
        <w:t xml:space="preserve"> </w:t>
      </w:r>
      <w:r w:rsidR="008F6BE5">
        <w:rPr>
          <w:rFonts w:ascii="Times New Roman" w:hAnsi="Times New Roman" w:cs="Times New Roman"/>
          <w:b w:val="0"/>
          <w:bCs w:val="0"/>
          <w:sz w:val="24"/>
          <w:szCs w:val="24"/>
          <w:lang w:eastAsia="en-US"/>
        </w:rPr>
        <w:t>rozvoj</w:t>
      </w:r>
    </w:p>
    <w:p w:rsidR="006463E3" w:rsidRPr="00667E0C" w:rsidRDefault="00591844" w:rsidP="00591844">
      <w:pPr>
        <w:pStyle w:val="Nzev"/>
        <w:spacing w:before="200" w:line="360" w:lineRule="auto"/>
        <w:ind w:left="1416"/>
        <w:jc w:val="both"/>
        <w:rPr>
          <w:rFonts w:ascii="Times New Roman" w:hAnsi="Times New Roman" w:cs="Times New Roman"/>
          <w:b w:val="0"/>
          <w:bCs w:val="0"/>
          <w:sz w:val="24"/>
          <w:szCs w:val="24"/>
          <w:lang w:eastAsia="en-US"/>
        </w:rPr>
      </w:pPr>
      <w:r>
        <w:rPr>
          <w:rFonts w:ascii="Times New Roman" w:hAnsi="Times New Roman" w:cs="Times New Roman"/>
          <w:b w:val="0"/>
          <w:bCs w:val="0"/>
          <w:sz w:val="24"/>
          <w:szCs w:val="24"/>
          <w:lang w:eastAsia="en-US"/>
        </w:rPr>
        <w:t>-</w:t>
      </w:r>
      <w:r w:rsidR="006463E3" w:rsidRPr="00667E0C">
        <w:rPr>
          <w:rFonts w:ascii="Times New Roman" w:hAnsi="Times New Roman" w:cs="Times New Roman"/>
          <w:b w:val="0"/>
          <w:bCs w:val="0"/>
          <w:sz w:val="24"/>
          <w:szCs w:val="24"/>
          <w:lang w:eastAsia="en-US"/>
        </w:rPr>
        <w:t xml:space="preserve"> </w:t>
      </w:r>
      <w:r w:rsidR="00927D1A">
        <w:rPr>
          <w:rFonts w:ascii="Times New Roman" w:hAnsi="Times New Roman" w:cs="Times New Roman"/>
          <w:b w:val="0"/>
          <w:bCs w:val="0"/>
          <w:sz w:val="24"/>
          <w:szCs w:val="24"/>
          <w:lang w:eastAsia="en-US"/>
        </w:rPr>
        <w:t>řízené pohybové aktivity</w:t>
      </w:r>
      <w:r>
        <w:rPr>
          <w:rFonts w:ascii="Times New Roman" w:hAnsi="Times New Roman" w:cs="Times New Roman"/>
          <w:b w:val="0"/>
          <w:bCs w:val="0"/>
          <w:sz w:val="24"/>
          <w:szCs w:val="24"/>
          <w:lang w:eastAsia="en-US"/>
        </w:rPr>
        <w:t>, včetně zdravotně preventivních cviků.</w:t>
      </w:r>
    </w:p>
    <w:p w:rsidR="006463E3" w:rsidRPr="00667E0C" w:rsidRDefault="006463E3" w:rsidP="00B16F0E">
      <w:pPr>
        <w:pStyle w:val="Nzev"/>
        <w:spacing w:before="200" w:line="360" w:lineRule="auto"/>
        <w:jc w:val="both"/>
        <w:rPr>
          <w:rFonts w:ascii="Times New Roman" w:hAnsi="Times New Roman" w:cs="Times New Roman"/>
          <w:b w:val="0"/>
          <w:bCs w:val="0"/>
          <w:sz w:val="24"/>
          <w:szCs w:val="24"/>
          <w:lang w:eastAsia="en-US"/>
        </w:rPr>
      </w:pPr>
      <w:r w:rsidRPr="00667E0C">
        <w:rPr>
          <w:rFonts w:ascii="Times New Roman" w:hAnsi="Times New Roman" w:cs="Times New Roman"/>
          <w:b w:val="0"/>
          <w:bCs w:val="0"/>
          <w:sz w:val="24"/>
          <w:szCs w:val="24"/>
          <w:lang w:eastAsia="en-US"/>
        </w:rPr>
        <w:t xml:space="preserve">8:30-9:00  </w:t>
      </w:r>
      <w:r w:rsidR="000D1C6C" w:rsidRPr="00667E0C">
        <w:rPr>
          <w:rFonts w:ascii="Times New Roman" w:hAnsi="Times New Roman" w:cs="Times New Roman"/>
          <w:b w:val="0"/>
          <w:bCs w:val="0"/>
          <w:sz w:val="24"/>
          <w:szCs w:val="24"/>
          <w:lang w:eastAsia="en-US"/>
        </w:rPr>
        <w:tab/>
        <w:t xml:space="preserve">- </w:t>
      </w:r>
      <w:r w:rsidRPr="00667E0C">
        <w:rPr>
          <w:rFonts w:ascii="Times New Roman" w:hAnsi="Times New Roman" w:cs="Times New Roman"/>
          <w:b w:val="0"/>
          <w:bCs w:val="0"/>
          <w:sz w:val="24"/>
          <w:szCs w:val="24"/>
          <w:lang w:eastAsia="en-US"/>
        </w:rPr>
        <w:t>dopolední svačina</w:t>
      </w:r>
    </w:p>
    <w:p w:rsidR="006463E3" w:rsidRPr="00667E0C" w:rsidRDefault="006463E3" w:rsidP="000D1C6C">
      <w:pPr>
        <w:pStyle w:val="Nzev"/>
        <w:spacing w:before="200" w:line="360" w:lineRule="auto"/>
        <w:ind w:left="1410" w:hanging="1410"/>
        <w:jc w:val="both"/>
        <w:rPr>
          <w:rFonts w:ascii="Times New Roman" w:hAnsi="Times New Roman" w:cs="Times New Roman"/>
          <w:b w:val="0"/>
          <w:bCs w:val="0"/>
          <w:sz w:val="24"/>
          <w:szCs w:val="24"/>
          <w:lang w:eastAsia="en-US"/>
        </w:rPr>
      </w:pPr>
      <w:r w:rsidRPr="00667E0C">
        <w:rPr>
          <w:rFonts w:ascii="Times New Roman" w:hAnsi="Times New Roman" w:cs="Times New Roman"/>
          <w:b w:val="0"/>
          <w:bCs w:val="0"/>
          <w:sz w:val="24"/>
          <w:szCs w:val="24"/>
          <w:lang w:eastAsia="en-US"/>
        </w:rPr>
        <w:t xml:space="preserve">9:00-9:45 </w:t>
      </w:r>
      <w:r w:rsidR="000D1C6C" w:rsidRPr="00667E0C">
        <w:rPr>
          <w:rFonts w:ascii="Times New Roman" w:hAnsi="Times New Roman" w:cs="Times New Roman"/>
          <w:b w:val="0"/>
          <w:bCs w:val="0"/>
          <w:sz w:val="24"/>
          <w:szCs w:val="24"/>
          <w:lang w:eastAsia="en-US"/>
        </w:rPr>
        <w:tab/>
        <w:t xml:space="preserve">- </w:t>
      </w:r>
      <w:r w:rsidRPr="00667E0C">
        <w:rPr>
          <w:rFonts w:ascii="Times New Roman" w:hAnsi="Times New Roman" w:cs="Times New Roman"/>
          <w:b w:val="0"/>
          <w:bCs w:val="0"/>
          <w:sz w:val="24"/>
          <w:szCs w:val="24"/>
          <w:lang w:eastAsia="en-US"/>
        </w:rPr>
        <w:t xml:space="preserve">spontánní zájmové činnosti, řízené činnosti a aktivity </w:t>
      </w:r>
      <w:r w:rsidR="00591844">
        <w:rPr>
          <w:rFonts w:ascii="Times New Roman" w:hAnsi="Times New Roman" w:cs="Times New Roman"/>
          <w:b w:val="0"/>
          <w:bCs w:val="0"/>
          <w:sz w:val="24"/>
          <w:szCs w:val="24"/>
          <w:lang w:eastAsia="en-US"/>
        </w:rPr>
        <w:t>realizované</w:t>
      </w:r>
      <w:r w:rsidRPr="00667E0C">
        <w:rPr>
          <w:rFonts w:ascii="Times New Roman" w:hAnsi="Times New Roman" w:cs="Times New Roman"/>
          <w:b w:val="0"/>
          <w:bCs w:val="0"/>
          <w:sz w:val="24"/>
          <w:szCs w:val="24"/>
          <w:lang w:eastAsia="en-US"/>
        </w:rPr>
        <w:t xml:space="preserve"> </w:t>
      </w:r>
      <w:r w:rsidR="004C56C5">
        <w:rPr>
          <w:rFonts w:ascii="Times New Roman" w:hAnsi="Times New Roman" w:cs="Times New Roman"/>
          <w:b w:val="0"/>
          <w:bCs w:val="0"/>
          <w:sz w:val="24"/>
          <w:szCs w:val="24"/>
          <w:lang w:eastAsia="en-US"/>
        </w:rPr>
        <w:t>v souladu s ŠVP</w:t>
      </w:r>
      <w:r w:rsidR="00591844">
        <w:rPr>
          <w:rFonts w:ascii="Times New Roman" w:hAnsi="Times New Roman" w:cs="Times New Roman"/>
          <w:b w:val="0"/>
          <w:bCs w:val="0"/>
          <w:sz w:val="24"/>
          <w:szCs w:val="24"/>
          <w:lang w:eastAsia="en-US"/>
        </w:rPr>
        <w:t>, pohybové chvilky</w:t>
      </w:r>
    </w:p>
    <w:p w:rsidR="006463E3" w:rsidRPr="00667E0C" w:rsidRDefault="006463E3" w:rsidP="008F6BE5">
      <w:pPr>
        <w:pStyle w:val="Nzev"/>
        <w:spacing w:before="200" w:line="360" w:lineRule="auto"/>
        <w:ind w:left="1410" w:hanging="1410"/>
        <w:jc w:val="both"/>
        <w:rPr>
          <w:rFonts w:ascii="Times New Roman" w:hAnsi="Times New Roman" w:cs="Times New Roman"/>
          <w:b w:val="0"/>
          <w:bCs w:val="0"/>
          <w:sz w:val="24"/>
          <w:szCs w:val="24"/>
          <w:lang w:eastAsia="en-US"/>
        </w:rPr>
      </w:pPr>
      <w:r w:rsidRPr="00667E0C">
        <w:rPr>
          <w:rFonts w:ascii="Times New Roman" w:hAnsi="Times New Roman" w:cs="Times New Roman"/>
          <w:b w:val="0"/>
          <w:bCs w:val="0"/>
          <w:sz w:val="24"/>
          <w:szCs w:val="24"/>
          <w:lang w:eastAsia="en-US"/>
        </w:rPr>
        <w:t xml:space="preserve">9:45-11:45 </w:t>
      </w:r>
      <w:r w:rsidR="000D1C6C" w:rsidRPr="00667E0C">
        <w:rPr>
          <w:rFonts w:ascii="Times New Roman" w:hAnsi="Times New Roman" w:cs="Times New Roman"/>
          <w:b w:val="0"/>
          <w:bCs w:val="0"/>
          <w:sz w:val="24"/>
          <w:szCs w:val="24"/>
          <w:lang w:eastAsia="en-US"/>
        </w:rPr>
        <w:tab/>
        <w:t xml:space="preserve">- </w:t>
      </w:r>
      <w:r w:rsidRPr="00667E0C">
        <w:rPr>
          <w:rFonts w:ascii="Times New Roman" w:hAnsi="Times New Roman" w:cs="Times New Roman"/>
          <w:b w:val="0"/>
          <w:bCs w:val="0"/>
          <w:sz w:val="24"/>
          <w:szCs w:val="24"/>
          <w:lang w:eastAsia="en-US"/>
        </w:rPr>
        <w:t xml:space="preserve">pobyt dětí venku, </w:t>
      </w:r>
      <w:r w:rsidR="000D1C6C" w:rsidRPr="00667E0C">
        <w:rPr>
          <w:rFonts w:ascii="Times New Roman" w:hAnsi="Times New Roman" w:cs="Times New Roman"/>
          <w:b w:val="0"/>
          <w:bCs w:val="0"/>
          <w:sz w:val="24"/>
          <w:szCs w:val="24"/>
          <w:lang w:eastAsia="en-US"/>
        </w:rPr>
        <w:t xml:space="preserve">činnosti </w:t>
      </w:r>
      <w:r w:rsidR="00591844">
        <w:rPr>
          <w:rFonts w:ascii="Times New Roman" w:hAnsi="Times New Roman" w:cs="Times New Roman"/>
          <w:b w:val="0"/>
          <w:bCs w:val="0"/>
          <w:sz w:val="24"/>
          <w:szCs w:val="24"/>
          <w:lang w:eastAsia="en-US"/>
        </w:rPr>
        <w:t>dle vzdělávací nabídky stanovené v</w:t>
      </w:r>
      <w:r w:rsidR="004C56C5">
        <w:rPr>
          <w:rFonts w:ascii="Times New Roman" w:hAnsi="Times New Roman" w:cs="Times New Roman"/>
          <w:b w:val="0"/>
          <w:bCs w:val="0"/>
          <w:sz w:val="24"/>
          <w:szCs w:val="24"/>
          <w:lang w:eastAsia="en-US"/>
        </w:rPr>
        <w:t> ŠVP.</w:t>
      </w:r>
      <w:r w:rsidR="00591844">
        <w:rPr>
          <w:rFonts w:ascii="Times New Roman" w:hAnsi="Times New Roman" w:cs="Times New Roman"/>
          <w:b w:val="0"/>
          <w:bCs w:val="0"/>
          <w:sz w:val="24"/>
          <w:szCs w:val="24"/>
          <w:lang w:eastAsia="en-US"/>
        </w:rPr>
        <w:t xml:space="preserve"> V</w:t>
      </w:r>
      <w:r w:rsidR="004C56C5">
        <w:rPr>
          <w:rFonts w:ascii="Times New Roman" w:hAnsi="Times New Roman" w:cs="Times New Roman"/>
          <w:b w:val="0"/>
          <w:bCs w:val="0"/>
          <w:sz w:val="24"/>
          <w:szCs w:val="24"/>
          <w:lang w:eastAsia="en-US"/>
        </w:rPr>
        <w:t> </w:t>
      </w:r>
      <w:r w:rsidRPr="00667E0C">
        <w:rPr>
          <w:rFonts w:ascii="Times New Roman" w:hAnsi="Times New Roman" w:cs="Times New Roman"/>
          <w:b w:val="0"/>
          <w:bCs w:val="0"/>
          <w:sz w:val="24"/>
          <w:szCs w:val="24"/>
          <w:lang w:eastAsia="en-US"/>
        </w:rPr>
        <w:t>případě nepřízniv</w:t>
      </w:r>
      <w:r w:rsidR="00591844">
        <w:rPr>
          <w:rFonts w:ascii="Times New Roman" w:hAnsi="Times New Roman" w:cs="Times New Roman"/>
          <w:b w:val="0"/>
          <w:bCs w:val="0"/>
          <w:sz w:val="24"/>
          <w:szCs w:val="24"/>
          <w:lang w:eastAsia="en-US"/>
        </w:rPr>
        <w:t>ých klimatických podmínek se krátí délka pobytu venku.</w:t>
      </w:r>
    </w:p>
    <w:p w:rsidR="006463E3" w:rsidRPr="00667E0C" w:rsidRDefault="006463E3" w:rsidP="00B16F0E">
      <w:pPr>
        <w:pStyle w:val="Nzev"/>
        <w:spacing w:before="200" w:line="360" w:lineRule="auto"/>
        <w:jc w:val="both"/>
        <w:rPr>
          <w:rFonts w:ascii="Times New Roman" w:hAnsi="Times New Roman" w:cs="Times New Roman"/>
          <w:b w:val="0"/>
          <w:bCs w:val="0"/>
          <w:sz w:val="24"/>
          <w:szCs w:val="24"/>
          <w:lang w:eastAsia="en-US"/>
        </w:rPr>
      </w:pPr>
      <w:r w:rsidRPr="00667E0C">
        <w:rPr>
          <w:rFonts w:ascii="Times New Roman" w:hAnsi="Times New Roman" w:cs="Times New Roman"/>
          <w:b w:val="0"/>
          <w:bCs w:val="0"/>
          <w:sz w:val="24"/>
          <w:szCs w:val="24"/>
          <w:lang w:eastAsia="en-US"/>
        </w:rPr>
        <w:t xml:space="preserve">11:45-12:10 </w:t>
      </w:r>
      <w:r w:rsidR="000D1C6C" w:rsidRPr="00667E0C">
        <w:rPr>
          <w:rFonts w:ascii="Times New Roman" w:hAnsi="Times New Roman" w:cs="Times New Roman"/>
          <w:b w:val="0"/>
          <w:bCs w:val="0"/>
          <w:sz w:val="24"/>
          <w:szCs w:val="24"/>
          <w:lang w:eastAsia="en-US"/>
        </w:rPr>
        <w:tab/>
        <w:t xml:space="preserve">- </w:t>
      </w:r>
      <w:r w:rsidRPr="00667E0C">
        <w:rPr>
          <w:rFonts w:ascii="Times New Roman" w:hAnsi="Times New Roman" w:cs="Times New Roman"/>
          <w:b w:val="0"/>
          <w:bCs w:val="0"/>
          <w:sz w:val="24"/>
          <w:szCs w:val="24"/>
          <w:lang w:eastAsia="en-US"/>
        </w:rPr>
        <w:t>oběd a osobní hygiena dětí (stomatologická péče)</w:t>
      </w:r>
    </w:p>
    <w:p w:rsidR="006463E3" w:rsidRPr="00667E0C" w:rsidRDefault="006463E3" w:rsidP="00591844">
      <w:pPr>
        <w:pStyle w:val="Nzev"/>
        <w:spacing w:before="200" w:line="360" w:lineRule="auto"/>
        <w:ind w:left="1410" w:hanging="1410"/>
        <w:jc w:val="both"/>
        <w:rPr>
          <w:rFonts w:ascii="Times New Roman" w:hAnsi="Times New Roman" w:cs="Times New Roman"/>
          <w:b w:val="0"/>
          <w:bCs w:val="0"/>
          <w:sz w:val="24"/>
          <w:szCs w:val="24"/>
          <w:lang w:eastAsia="en-US"/>
        </w:rPr>
      </w:pPr>
      <w:r w:rsidRPr="00667E0C">
        <w:rPr>
          <w:rFonts w:ascii="Times New Roman" w:hAnsi="Times New Roman" w:cs="Times New Roman"/>
          <w:b w:val="0"/>
          <w:bCs w:val="0"/>
          <w:sz w:val="24"/>
          <w:szCs w:val="24"/>
          <w:lang w:eastAsia="en-US"/>
        </w:rPr>
        <w:t>12:10-14:00</w:t>
      </w:r>
      <w:r w:rsidR="000D1C6C" w:rsidRPr="00667E0C">
        <w:rPr>
          <w:rFonts w:ascii="Times New Roman" w:hAnsi="Times New Roman" w:cs="Times New Roman"/>
          <w:b w:val="0"/>
          <w:bCs w:val="0"/>
          <w:sz w:val="24"/>
          <w:szCs w:val="24"/>
          <w:lang w:eastAsia="en-US"/>
        </w:rPr>
        <w:tab/>
        <w:t>-</w:t>
      </w:r>
      <w:r w:rsidRPr="00667E0C">
        <w:rPr>
          <w:rFonts w:ascii="Times New Roman" w:hAnsi="Times New Roman" w:cs="Times New Roman"/>
          <w:b w:val="0"/>
          <w:bCs w:val="0"/>
          <w:sz w:val="24"/>
          <w:szCs w:val="24"/>
          <w:lang w:eastAsia="en-US"/>
        </w:rPr>
        <w:t xml:space="preserve"> </w:t>
      </w:r>
      <w:r w:rsidR="00591844">
        <w:rPr>
          <w:rFonts w:ascii="Times New Roman" w:hAnsi="Times New Roman" w:cs="Times New Roman"/>
          <w:b w:val="0"/>
          <w:bCs w:val="0"/>
          <w:sz w:val="24"/>
          <w:szCs w:val="24"/>
          <w:lang w:eastAsia="en-US"/>
        </w:rPr>
        <w:t xml:space="preserve">četba pohádky, poslech relaxační hudby, </w:t>
      </w:r>
      <w:r w:rsidRPr="00667E0C">
        <w:rPr>
          <w:rFonts w:ascii="Times New Roman" w:hAnsi="Times New Roman" w:cs="Times New Roman"/>
          <w:b w:val="0"/>
          <w:bCs w:val="0"/>
          <w:sz w:val="24"/>
          <w:szCs w:val="24"/>
          <w:lang w:eastAsia="en-US"/>
        </w:rPr>
        <w:t xml:space="preserve">spánek </w:t>
      </w:r>
      <w:r w:rsidR="00591844">
        <w:rPr>
          <w:rFonts w:ascii="Times New Roman" w:hAnsi="Times New Roman" w:cs="Times New Roman"/>
          <w:b w:val="0"/>
          <w:bCs w:val="0"/>
          <w:sz w:val="24"/>
          <w:szCs w:val="24"/>
          <w:lang w:eastAsia="en-US"/>
        </w:rPr>
        <w:t>či</w:t>
      </w:r>
      <w:r w:rsidRPr="00667E0C">
        <w:rPr>
          <w:rFonts w:ascii="Times New Roman" w:hAnsi="Times New Roman" w:cs="Times New Roman"/>
          <w:b w:val="0"/>
          <w:bCs w:val="0"/>
          <w:sz w:val="24"/>
          <w:szCs w:val="24"/>
          <w:lang w:eastAsia="en-US"/>
        </w:rPr>
        <w:t xml:space="preserve"> odpočinek dětí </w:t>
      </w:r>
      <w:r w:rsidR="00591844">
        <w:rPr>
          <w:rFonts w:ascii="Times New Roman" w:hAnsi="Times New Roman" w:cs="Times New Roman"/>
          <w:b w:val="0"/>
          <w:bCs w:val="0"/>
          <w:sz w:val="24"/>
          <w:szCs w:val="24"/>
          <w:lang w:eastAsia="en-US"/>
        </w:rPr>
        <w:t>diferencovaný s ohledem na individuální potřeby dětí</w:t>
      </w:r>
    </w:p>
    <w:p w:rsidR="006463E3" w:rsidRPr="00667E0C" w:rsidRDefault="006463E3" w:rsidP="00B16F0E">
      <w:pPr>
        <w:pStyle w:val="Nzev"/>
        <w:spacing w:before="200" w:line="360" w:lineRule="auto"/>
        <w:jc w:val="both"/>
        <w:rPr>
          <w:rFonts w:ascii="Times New Roman" w:hAnsi="Times New Roman" w:cs="Times New Roman"/>
          <w:b w:val="0"/>
          <w:bCs w:val="0"/>
          <w:sz w:val="24"/>
          <w:szCs w:val="24"/>
          <w:lang w:eastAsia="en-US"/>
        </w:rPr>
      </w:pPr>
      <w:r w:rsidRPr="00667E0C">
        <w:rPr>
          <w:rFonts w:ascii="Times New Roman" w:hAnsi="Times New Roman" w:cs="Times New Roman"/>
          <w:b w:val="0"/>
          <w:bCs w:val="0"/>
          <w:sz w:val="24"/>
          <w:szCs w:val="24"/>
          <w:lang w:eastAsia="en-US"/>
        </w:rPr>
        <w:t>14:00-14:40</w:t>
      </w:r>
      <w:r w:rsidR="000D1C6C" w:rsidRPr="00667E0C">
        <w:rPr>
          <w:rFonts w:ascii="Times New Roman" w:hAnsi="Times New Roman" w:cs="Times New Roman"/>
          <w:b w:val="0"/>
          <w:bCs w:val="0"/>
          <w:sz w:val="24"/>
          <w:szCs w:val="24"/>
          <w:lang w:eastAsia="en-US"/>
        </w:rPr>
        <w:tab/>
        <w:t>-</w:t>
      </w:r>
      <w:r w:rsidRPr="00667E0C">
        <w:rPr>
          <w:rFonts w:ascii="Times New Roman" w:hAnsi="Times New Roman" w:cs="Times New Roman"/>
          <w:b w:val="0"/>
          <w:bCs w:val="0"/>
          <w:sz w:val="24"/>
          <w:szCs w:val="24"/>
          <w:lang w:eastAsia="en-US"/>
        </w:rPr>
        <w:t xml:space="preserve"> odpolední svačina</w:t>
      </w:r>
    </w:p>
    <w:p w:rsidR="006463E3" w:rsidRPr="00667E0C" w:rsidRDefault="006463E3" w:rsidP="000D1C6C">
      <w:pPr>
        <w:pStyle w:val="Nzev"/>
        <w:spacing w:before="200" w:line="360" w:lineRule="auto"/>
        <w:ind w:left="1410" w:hanging="1410"/>
        <w:jc w:val="both"/>
        <w:rPr>
          <w:rFonts w:ascii="Times New Roman" w:hAnsi="Times New Roman" w:cs="Times New Roman"/>
          <w:b w:val="0"/>
          <w:bCs w:val="0"/>
          <w:sz w:val="24"/>
          <w:szCs w:val="24"/>
          <w:lang w:eastAsia="en-US"/>
        </w:rPr>
      </w:pPr>
      <w:r w:rsidRPr="00667E0C">
        <w:rPr>
          <w:rFonts w:ascii="Times New Roman" w:hAnsi="Times New Roman" w:cs="Times New Roman"/>
          <w:b w:val="0"/>
          <w:bCs w:val="0"/>
          <w:sz w:val="24"/>
          <w:szCs w:val="24"/>
          <w:lang w:eastAsia="en-US"/>
        </w:rPr>
        <w:t xml:space="preserve">14:40-16:30 </w:t>
      </w:r>
      <w:r w:rsidR="000D1C6C" w:rsidRPr="00667E0C">
        <w:rPr>
          <w:rFonts w:ascii="Times New Roman" w:hAnsi="Times New Roman" w:cs="Times New Roman"/>
          <w:b w:val="0"/>
          <w:bCs w:val="0"/>
          <w:sz w:val="24"/>
          <w:szCs w:val="24"/>
          <w:lang w:eastAsia="en-US"/>
        </w:rPr>
        <w:tab/>
        <w:t xml:space="preserve">- </w:t>
      </w:r>
      <w:r w:rsidR="008F6BE5">
        <w:rPr>
          <w:rFonts w:ascii="Times New Roman" w:hAnsi="Times New Roman" w:cs="Times New Roman"/>
          <w:b w:val="0"/>
          <w:bCs w:val="0"/>
          <w:sz w:val="24"/>
          <w:szCs w:val="24"/>
          <w:lang w:eastAsia="en-US"/>
        </w:rPr>
        <w:t>zájmové činnosti, spontánní hry, didaktické hry, pohybové aktivity</w:t>
      </w:r>
      <w:r w:rsidRPr="00667E0C">
        <w:rPr>
          <w:rFonts w:ascii="Times New Roman" w:hAnsi="Times New Roman" w:cs="Times New Roman"/>
          <w:b w:val="0"/>
          <w:bCs w:val="0"/>
          <w:sz w:val="24"/>
          <w:szCs w:val="24"/>
          <w:lang w:eastAsia="en-US"/>
        </w:rPr>
        <w:t>, v</w:t>
      </w:r>
      <w:r w:rsidR="000D1C6C" w:rsidRPr="00667E0C">
        <w:rPr>
          <w:rFonts w:ascii="Times New Roman" w:hAnsi="Times New Roman" w:cs="Times New Roman"/>
          <w:b w:val="0"/>
          <w:bCs w:val="0"/>
          <w:sz w:val="24"/>
          <w:szCs w:val="24"/>
          <w:lang w:eastAsia="en-US"/>
        </w:rPr>
        <w:t> </w:t>
      </w:r>
      <w:r w:rsidRPr="00667E0C">
        <w:rPr>
          <w:rFonts w:ascii="Times New Roman" w:hAnsi="Times New Roman" w:cs="Times New Roman"/>
          <w:b w:val="0"/>
          <w:bCs w:val="0"/>
          <w:sz w:val="24"/>
          <w:szCs w:val="24"/>
          <w:lang w:eastAsia="en-US"/>
        </w:rPr>
        <w:t>případě</w:t>
      </w:r>
      <w:r w:rsidR="000D1C6C" w:rsidRPr="00667E0C">
        <w:rPr>
          <w:rFonts w:ascii="Times New Roman" w:hAnsi="Times New Roman" w:cs="Times New Roman"/>
          <w:b w:val="0"/>
          <w:bCs w:val="0"/>
          <w:sz w:val="24"/>
          <w:szCs w:val="24"/>
          <w:lang w:eastAsia="en-US"/>
        </w:rPr>
        <w:t xml:space="preserve"> </w:t>
      </w:r>
      <w:r w:rsidRPr="00667E0C">
        <w:rPr>
          <w:rFonts w:ascii="Times New Roman" w:hAnsi="Times New Roman" w:cs="Times New Roman"/>
          <w:b w:val="0"/>
          <w:bCs w:val="0"/>
          <w:sz w:val="24"/>
          <w:szCs w:val="24"/>
          <w:lang w:eastAsia="en-US"/>
        </w:rPr>
        <w:t>p</w:t>
      </w:r>
      <w:r w:rsidR="008F6BE5">
        <w:rPr>
          <w:rFonts w:ascii="Times New Roman" w:hAnsi="Times New Roman" w:cs="Times New Roman"/>
          <w:b w:val="0"/>
          <w:bCs w:val="0"/>
          <w:sz w:val="24"/>
          <w:szCs w:val="24"/>
          <w:lang w:eastAsia="en-US"/>
        </w:rPr>
        <w:t>říznivého</w:t>
      </w:r>
      <w:r w:rsidRPr="00667E0C">
        <w:rPr>
          <w:rFonts w:ascii="Times New Roman" w:hAnsi="Times New Roman" w:cs="Times New Roman"/>
          <w:b w:val="0"/>
          <w:bCs w:val="0"/>
          <w:sz w:val="24"/>
          <w:szCs w:val="24"/>
          <w:lang w:eastAsia="en-US"/>
        </w:rPr>
        <w:t xml:space="preserve"> počasí </w:t>
      </w:r>
      <w:r w:rsidR="008F6BE5">
        <w:rPr>
          <w:rFonts w:ascii="Times New Roman" w:hAnsi="Times New Roman" w:cs="Times New Roman"/>
          <w:b w:val="0"/>
          <w:bCs w:val="0"/>
          <w:sz w:val="24"/>
          <w:szCs w:val="24"/>
          <w:lang w:eastAsia="en-US"/>
        </w:rPr>
        <w:t>realiz</w:t>
      </w:r>
      <w:r w:rsidR="004C56C5">
        <w:rPr>
          <w:rFonts w:ascii="Times New Roman" w:hAnsi="Times New Roman" w:cs="Times New Roman"/>
          <w:b w:val="0"/>
          <w:bCs w:val="0"/>
          <w:sz w:val="24"/>
          <w:szCs w:val="24"/>
          <w:lang w:eastAsia="en-US"/>
        </w:rPr>
        <w:t>ované</w:t>
      </w:r>
      <w:r w:rsidRPr="00667E0C">
        <w:rPr>
          <w:rFonts w:ascii="Times New Roman" w:hAnsi="Times New Roman" w:cs="Times New Roman"/>
          <w:b w:val="0"/>
          <w:bCs w:val="0"/>
          <w:sz w:val="24"/>
          <w:szCs w:val="24"/>
          <w:lang w:eastAsia="en-US"/>
        </w:rPr>
        <w:t xml:space="preserve"> na </w:t>
      </w:r>
      <w:r w:rsidR="004C56C5">
        <w:rPr>
          <w:rFonts w:ascii="Times New Roman" w:hAnsi="Times New Roman" w:cs="Times New Roman"/>
          <w:b w:val="0"/>
          <w:bCs w:val="0"/>
          <w:sz w:val="24"/>
          <w:szCs w:val="24"/>
          <w:lang w:eastAsia="en-US"/>
        </w:rPr>
        <w:t xml:space="preserve">školní </w:t>
      </w:r>
      <w:r w:rsidRPr="00667E0C">
        <w:rPr>
          <w:rFonts w:ascii="Times New Roman" w:hAnsi="Times New Roman" w:cs="Times New Roman"/>
          <w:b w:val="0"/>
          <w:bCs w:val="0"/>
          <w:sz w:val="24"/>
          <w:szCs w:val="24"/>
          <w:lang w:eastAsia="en-US"/>
        </w:rPr>
        <w:t>zahradě</w:t>
      </w:r>
      <w:r w:rsidR="004C56C5">
        <w:rPr>
          <w:rFonts w:ascii="Times New Roman" w:hAnsi="Times New Roman" w:cs="Times New Roman"/>
          <w:b w:val="0"/>
          <w:bCs w:val="0"/>
          <w:sz w:val="24"/>
          <w:szCs w:val="24"/>
          <w:lang w:eastAsia="en-US"/>
        </w:rPr>
        <w:t>.</w:t>
      </w:r>
      <w:r w:rsidRPr="00667E0C">
        <w:rPr>
          <w:rFonts w:ascii="Times New Roman" w:hAnsi="Times New Roman" w:cs="Times New Roman"/>
          <w:b w:val="0"/>
          <w:bCs w:val="0"/>
          <w:sz w:val="24"/>
          <w:szCs w:val="24"/>
          <w:lang w:eastAsia="en-US"/>
        </w:rPr>
        <w:t xml:space="preserve"> </w:t>
      </w:r>
    </w:p>
    <w:p w:rsidR="00576558" w:rsidRPr="00667E0C" w:rsidRDefault="00576558" w:rsidP="00B16F0E">
      <w:pPr>
        <w:pStyle w:val="Nzev"/>
        <w:spacing w:before="200" w:line="360" w:lineRule="auto"/>
        <w:jc w:val="both"/>
        <w:rPr>
          <w:rFonts w:ascii="Times New Roman" w:hAnsi="Times New Roman" w:cs="Times New Roman"/>
          <w:b w:val="0"/>
          <w:sz w:val="24"/>
          <w:szCs w:val="24"/>
        </w:rPr>
      </w:pPr>
      <w:r w:rsidRPr="00667E0C">
        <w:rPr>
          <w:rFonts w:ascii="Times New Roman" w:hAnsi="Times New Roman" w:cs="Times New Roman"/>
          <w:b w:val="0"/>
          <w:sz w:val="24"/>
          <w:szCs w:val="24"/>
        </w:rPr>
        <w:t>Denní program je pružný</w:t>
      </w:r>
      <w:r w:rsidR="004C56C5">
        <w:rPr>
          <w:rFonts w:ascii="Times New Roman" w:hAnsi="Times New Roman" w:cs="Times New Roman"/>
          <w:b w:val="0"/>
          <w:sz w:val="24"/>
          <w:szCs w:val="24"/>
        </w:rPr>
        <w:t xml:space="preserve"> s orientačním </w:t>
      </w:r>
      <w:r w:rsidRPr="00667E0C">
        <w:rPr>
          <w:rFonts w:ascii="Times New Roman" w:hAnsi="Times New Roman" w:cs="Times New Roman"/>
          <w:b w:val="0"/>
          <w:sz w:val="24"/>
          <w:szCs w:val="24"/>
        </w:rPr>
        <w:t>časový</w:t>
      </w:r>
      <w:r w:rsidR="004C56C5">
        <w:rPr>
          <w:rFonts w:ascii="Times New Roman" w:hAnsi="Times New Roman" w:cs="Times New Roman"/>
          <w:b w:val="0"/>
          <w:sz w:val="24"/>
          <w:szCs w:val="24"/>
        </w:rPr>
        <w:t>m</w:t>
      </w:r>
      <w:r w:rsidRPr="00667E0C">
        <w:rPr>
          <w:rFonts w:ascii="Times New Roman" w:hAnsi="Times New Roman" w:cs="Times New Roman"/>
          <w:b w:val="0"/>
          <w:sz w:val="24"/>
          <w:szCs w:val="24"/>
        </w:rPr>
        <w:t xml:space="preserve"> harmonogram</w:t>
      </w:r>
      <w:r w:rsidR="004C56C5">
        <w:rPr>
          <w:rFonts w:ascii="Times New Roman" w:hAnsi="Times New Roman" w:cs="Times New Roman"/>
          <w:b w:val="0"/>
          <w:sz w:val="24"/>
          <w:szCs w:val="24"/>
        </w:rPr>
        <w:t>em.</w:t>
      </w:r>
      <w:r w:rsidRPr="00667E0C">
        <w:rPr>
          <w:rFonts w:ascii="Times New Roman" w:hAnsi="Times New Roman" w:cs="Times New Roman"/>
          <w:b w:val="0"/>
          <w:sz w:val="24"/>
          <w:szCs w:val="24"/>
        </w:rPr>
        <w:t xml:space="preserve"> </w:t>
      </w:r>
      <w:r w:rsidR="004C56C5">
        <w:rPr>
          <w:rFonts w:ascii="Times New Roman" w:hAnsi="Times New Roman" w:cs="Times New Roman"/>
          <w:b w:val="0"/>
          <w:sz w:val="24"/>
          <w:szCs w:val="24"/>
        </w:rPr>
        <w:t>U</w:t>
      </w:r>
      <w:r w:rsidRPr="00667E0C">
        <w:rPr>
          <w:rFonts w:ascii="Times New Roman" w:hAnsi="Times New Roman" w:cs="Times New Roman"/>
          <w:b w:val="0"/>
          <w:sz w:val="24"/>
          <w:szCs w:val="24"/>
        </w:rPr>
        <w:t xml:space="preserve">čitelky ho přizpůsobují </w:t>
      </w:r>
      <w:r w:rsidR="008F6BE5">
        <w:rPr>
          <w:rFonts w:ascii="Times New Roman" w:hAnsi="Times New Roman" w:cs="Times New Roman"/>
          <w:b w:val="0"/>
          <w:sz w:val="24"/>
          <w:szCs w:val="24"/>
        </w:rPr>
        <w:t>aktuální</w:t>
      </w:r>
      <w:r w:rsidRPr="00667E0C">
        <w:rPr>
          <w:rFonts w:ascii="Times New Roman" w:hAnsi="Times New Roman" w:cs="Times New Roman"/>
          <w:b w:val="0"/>
          <w:sz w:val="24"/>
          <w:szCs w:val="24"/>
        </w:rPr>
        <w:t xml:space="preserve"> situaci, potřebám a zájmu dětí. Dodržuje se pouze čas podávání jídla</w:t>
      </w:r>
      <w:r w:rsidR="00701FC8" w:rsidRPr="00667E0C">
        <w:rPr>
          <w:rFonts w:ascii="Times New Roman" w:hAnsi="Times New Roman" w:cs="Times New Roman"/>
          <w:b w:val="0"/>
          <w:sz w:val="24"/>
          <w:szCs w:val="24"/>
        </w:rPr>
        <w:t xml:space="preserve"> a dvě hodiny pobytu venku dopoledne.</w:t>
      </w:r>
      <w:r w:rsidRPr="00667E0C">
        <w:rPr>
          <w:rFonts w:ascii="Times New Roman" w:hAnsi="Times New Roman" w:cs="Times New Roman"/>
          <w:b w:val="0"/>
          <w:sz w:val="24"/>
          <w:szCs w:val="24"/>
        </w:rPr>
        <w:t xml:space="preserve"> </w:t>
      </w:r>
    </w:p>
    <w:p w:rsidR="008F6BE5" w:rsidRDefault="00013A07" w:rsidP="00B16F0E">
      <w:pPr>
        <w:spacing w:line="360" w:lineRule="auto"/>
        <w:jc w:val="both"/>
        <w:rPr>
          <w:u w:val="none"/>
        </w:rPr>
      </w:pPr>
      <w:r w:rsidRPr="00667E0C">
        <w:rPr>
          <w:u w:val="none"/>
        </w:rPr>
        <w:lastRenderedPageBreak/>
        <w:t>Učitelky zpracovávají třídní vzdělávací p</w:t>
      </w:r>
      <w:r w:rsidR="00E316C7" w:rsidRPr="00667E0C">
        <w:rPr>
          <w:u w:val="none"/>
        </w:rPr>
        <w:t>rogram</w:t>
      </w:r>
      <w:r w:rsidRPr="00667E0C">
        <w:rPr>
          <w:u w:val="none"/>
        </w:rPr>
        <w:t xml:space="preserve"> podle konkrétních podmínek a specifik v návaznosti na ŠVP (</w:t>
      </w:r>
      <w:r w:rsidR="00576558" w:rsidRPr="00667E0C">
        <w:rPr>
          <w:u w:val="none"/>
        </w:rPr>
        <w:t xml:space="preserve">aktuální </w:t>
      </w:r>
      <w:r w:rsidRPr="00667E0C">
        <w:rPr>
          <w:u w:val="none"/>
        </w:rPr>
        <w:t xml:space="preserve">věkové složení, zájmy dětí, sociální složení, předchozí znalosti dětí apod.). </w:t>
      </w:r>
      <w:r w:rsidR="008F6BE5">
        <w:rPr>
          <w:u w:val="none"/>
        </w:rPr>
        <w:t>Třídní vzdělávací program</w:t>
      </w:r>
      <w:r w:rsidR="00705F93" w:rsidRPr="00667E0C">
        <w:rPr>
          <w:u w:val="none"/>
        </w:rPr>
        <w:t xml:space="preserve"> </w:t>
      </w:r>
      <w:r w:rsidR="008F6BE5">
        <w:rPr>
          <w:u w:val="none"/>
        </w:rPr>
        <w:t xml:space="preserve">slouží k diferencování náročnosti </w:t>
      </w:r>
      <w:r w:rsidR="004C56C5">
        <w:rPr>
          <w:u w:val="none"/>
        </w:rPr>
        <w:t>požadavků v </w:t>
      </w:r>
      <w:r w:rsidR="008F6BE5">
        <w:rPr>
          <w:u w:val="none"/>
        </w:rPr>
        <w:t>realizované vzdělávací nabíd</w:t>
      </w:r>
      <w:r w:rsidR="004C56C5">
        <w:rPr>
          <w:u w:val="none"/>
        </w:rPr>
        <w:t xml:space="preserve">ce, a to </w:t>
      </w:r>
      <w:r w:rsidR="00017D0C" w:rsidRPr="00667E0C">
        <w:rPr>
          <w:u w:val="none"/>
        </w:rPr>
        <w:t>s ohledem na</w:t>
      </w:r>
      <w:r w:rsidR="00ED3DBC" w:rsidRPr="00667E0C">
        <w:rPr>
          <w:u w:val="none"/>
        </w:rPr>
        <w:t xml:space="preserve"> potřeb</w:t>
      </w:r>
      <w:r w:rsidR="00017D0C" w:rsidRPr="00667E0C">
        <w:rPr>
          <w:u w:val="none"/>
        </w:rPr>
        <w:t>y</w:t>
      </w:r>
      <w:r w:rsidR="00ED3DBC" w:rsidRPr="00667E0C">
        <w:rPr>
          <w:u w:val="none"/>
        </w:rPr>
        <w:t xml:space="preserve"> a možnost</w:t>
      </w:r>
      <w:r w:rsidR="00017D0C" w:rsidRPr="00667E0C">
        <w:rPr>
          <w:u w:val="none"/>
        </w:rPr>
        <w:t>i</w:t>
      </w:r>
      <w:r w:rsidR="00ED3DBC" w:rsidRPr="00667E0C">
        <w:rPr>
          <w:u w:val="none"/>
        </w:rPr>
        <w:t xml:space="preserve"> jednotlivců, zejména </w:t>
      </w:r>
      <w:r w:rsidR="009244F1" w:rsidRPr="00667E0C">
        <w:rPr>
          <w:u w:val="none"/>
        </w:rPr>
        <w:t>mladších tří let,</w:t>
      </w:r>
      <w:r w:rsidR="00ED3DBC" w:rsidRPr="00667E0C">
        <w:rPr>
          <w:u w:val="none"/>
        </w:rPr>
        <w:t xml:space="preserve"> případně se speciálně vzdělávacími potřebami</w:t>
      </w:r>
      <w:r w:rsidR="00F0163C" w:rsidRPr="00667E0C">
        <w:rPr>
          <w:u w:val="none"/>
        </w:rPr>
        <w:t xml:space="preserve"> (dále SVP)</w:t>
      </w:r>
      <w:r w:rsidR="009244F1" w:rsidRPr="00667E0C">
        <w:rPr>
          <w:u w:val="none"/>
        </w:rPr>
        <w:t>.</w:t>
      </w:r>
      <w:r w:rsidR="00ED3DBC" w:rsidRPr="00667E0C">
        <w:rPr>
          <w:u w:val="none"/>
        </w:rPr>
        <w:t xml:space="preserve"> </w:t>
      </w:r>
    </w:p>
    <w:p w:rsidR="00AF46E8" w:rsidRPr="00667E0C" w:rsidRDefault="00AF46E8" w:rsidP="00B16F0E">
      <w:pPr>
        <w:spacing w:line="360" w:lineRule="auto"/>
        <w:jc w:val="both"/>
        <w:rPr>
          <w:u w:val="none"/>
        </w:rPr>
      </w:pPr>
      <w:r w:rsidRPr="00667E0C">
        <w:rPr>
          <w:u w:val="none"/>
        </w:rPr>
        <w:t xml:space="preserve">Pořadí </w:t>
      </w:r>
      <w:r w:rsidR="008F6BE5">
        <w:rPr>
          <w:u w:val="none"/>
        </w:rPr>
        <w:t>naplňování</w:t>
      </w:r>
      <w:r w:rsidRPr="00667E0C">
        <w:rPr>
          <w:u w:val="none"/>
        </w:rPr>
        <w:t xml:space="preserve"> podtémat </w:t>
      </w:r>
      <w:r w:rsidR="008F6BE5">
        <w:rPr>
          <w:u w:val="none"/>
        </w:rPr>
        <w:t xml:space="preserve">daných ŠVP </w:t>
      </w:r>
      <w:r w:rsidRPr="00667E0C">
        <w:rPr>
          <w:u w:val="none"/>
        </w:rPr>
        <w:t>není pr</w:t>
      </w:r>
      <w:r w:rsidR="00FD0591" w:rsidRPr="00667E0C">
        <w:rPr>
          <w:u w:val="none"/>
        </w:rPr>
        <w:t xml:space="preserve">o učitelky </w:t>
      </w:r>
      <w:r w:rsidR="00641AA5" w:rsidRPr="00667E0C">
        <w:rPr>
          <w:u w:val="none"/>
        </w:rPr>
        <w:t>závazné</w:t>
      </w:r>
      <w:r w:rsidRPr="00667E0C">
        <w:rPr>
          <w:u w:val="none"/>
        </w:rPr>
        <w:t>.</w:t>
      </w:r>
      <w:r w:rsidR="00013A07" w:rsidRPr="00667E0C">
        <w:rPr>
          <w:u w:val="none"/>
        </w:rPr>
        <w:t xml:space="preserve"> </w:t>
      </w:r>
    </w:p>
    <w:p w:rsidR="00AF46E8" w:rsidRPr="00667E0C" w:rsidRDefault="00AF46E8" w:rsidP="00B16F0E">
      <w:pPr>
        <w:spacing w:line="360" w:lineRule="auto"/>
        <w:jc w:val="both"/>
        <w:rPr>
          <w:u w:val="none"/>
        </w:rPr>
      </w:pPr>
      <w:r w:rsidRPr="00667E0C">
        <w:rPr>
          <w:u w:val="none"/>
        </w:rPr>
        <w:t xml:space="preserve">Organizace vzdělávání </w:t>
      </w:r>
      <w:r w:rsidR="00D119F2" w:rsidRPr="00667E0C">
        <w:rPr>
          <w:u w:val="none"/>
        </w:rPr>
        <w:t>vyvažuje poměr spontánních a řízených aktivit, volba forem vzdělávání zohledňuje aktuální situaci ve třídě i potřeby dětí (individuální péče, skupinová frontálně vedená práce)</w:t>
      </w:r>
      <w:r w:rsidRPr="00667E0C">
        <w:rPr>
          <w:u w:val="none"/>
        </w:rPr>
        <w:t xml:space="preserve">. Denně </w:t>
      </w:r>
      <w:r w:rsidR="00D119F2" w:rsidRPr="00667E0C">
        <w:rPr>
          <w:u w:val="none"/>
        </w:rPr>
        <w:t>realizujeme</w:t>
      </w:r>
      <w:r w:rsidRPr="00667E0C">
        <w:rPr>
          <w:u w:val="none"/>
        </w:rPr>
        <w:t xml:space="preserve"> zdravotně preventivní pohybové aktivity</w:t>
      </w:r>
      <w:r w:rsidR="00D119F2" w:rsidRPr="00667E0C">
        <w:rPr>
          <w:u w:val="none"/>
        </w:rPr>
        <w:t xml:space="preserve"> se záměrem stimulovat tělesnou zdatnost každého jed</w:t>
      </w:r>
      <w:r w:rsidR="004C56C5">
        <w:rPr>
          <w:u w:val="none"/>
        </w:rPr>
        <w:t>notlivce.</w:t>
      </w:r>
      <w:r w:rsidRPr="00667E0C">
        <w:rPr>
          <w:u w:val="none"/>
        </w:rPr>
        <w:t xml:space="preserve"> Z důvodu rozkládání </w:t>
      </w:r>
      <w:r w:rsidR="009244F1" w:rsidRPr="00667E0C">
        <w:rPr>
          <w:u w:val="none"/>
        </w:rPr>
        <w:t>podložek</w:t>
      </w:r>
      <w:r w:rsidRPr="00667E0C">
        <w:rPr>
          <w:u w:val="none"/>
        </w:rPr>
        <w:t xml:space="preserve"> na</w:t>
      </w:r>
      <w:r w:rsidR="002147D8" w:rsidRPr="00667E0C">
        <w:rPr>
          <w:u w:val="none"/>
        </w:rPr>
        <w:t> </w:t>
      </w:r>
      <w:r w:rsidRPr="00667E0C">
        <w:rPr>
          <w:u w:val="none"/>
        </w:rPr>
        <w:t>odpolední odpočinek není vždy možné ponechat herní prvky v herně.</w:t>
      </w:r>
      <w:r w:rsidR="00FD0591" w:rsidRPr="00667E0C">
        <w:rPr>
          <w:u w:val="none"/>
        </w:rPr>
        <w:t xml:space="preserve"> Učitelky</w:t>
      </w:r>
      <w:r w:rsidR="00ED3DBC" w:rsidRPr="00667E0C">
        <w:rPr>
          <w:u w:val="none"/>
        </w:rPr>
        <w:t xml:space="preserve"> upravují materiální podmínky vzdělávání (příprava pomůcek, hraček, podnětů) ve</w:t>
      </w:r>
      <w:r w:rsidR="00D119F2" w:rsidRPr="00667E0C">
        <w:rPr>
          <w:u w:val="none"/>
        </w:rPr>
        <w:t> </w:t>
      </w:r>
      <w:r w:rsidR="00ED3DBC" w:rsidRPr="00667E0C">
        <w:rPr>
          <w:u w:val="none"/>
        </w:rPr>
        <w:t xml:space="preserve">třídách operativně, </w:t>
      </w:r>
      <w:r w:rsidR="00017D0C" w:rsidRPr="00667E0C">
        <w:rPr>
          <w:u w:val="none"/>
        </w:rPr>
        <w:t xml:space="preserve">vzhledem k </w:t>
      </w:r>
      <w:r w:rsidR="00ED3DBC" w:rsidRPr="00667E0C">
        <w:rPr>
          <w:u w:val="none"/>
        </w:rPr>
        <w:t>cíl</w:t>
      </w:r>
      <w:r w:rsidR="00017D0C" w:rsidRPr="00667E0C">
        <w:rPr>
          <w:u w:val="none"/>
        </w:rPr>
        <w:t>ům</w:t>
      </w:r>
      <w:r w:rsidR="00ED3DBC" w:rsidRPr="00667E0C">
        <w:rPr>
          <w:u w:val="none"/>
        </w:rPr>
        <w:t xml:space="preserve"> akt</w:t>
      </w:r>
      <w:r w:rsidR="009558E8" w:rsidRPr="00667E0C">
        <w:rPr>
          <w:u w:val="none"/>
        </w:rPr>
        <w:t>uálně realizovaného integrované</w:t>
      </w:r>
      <w:r w:rsidR="00ED3DBC" w:rsidRPr="00667E0C">
        <w:rPr>
          <w:u w:val="none"/>
        </w:rPr>
        <w:t>ho bloku.</w:t>
      </w:r>
    </w:p>
    <w:p w:rsidR="00AF46E8" w:rsidRPr="00667E0C" w:rsidRDefault="00AF46E8" w:rsidP="00B16F0E">
      <w:pPr>
        <w:spacing w:line="360" w:lineRule="auto"/>
        <w:jc w:val="both"/>
        <w:rPr>
          <w:u w:val="none"/>
        </w:rPr>
      </w:pPr>
      <w:r w:rsidRPr="00667E0C">
        <w:rPr>
          <w:u w:val="none"/>
        </w:rPr>
        <w:t xml:space="preserve">Děti jsou do mateřské školy přijímány ve správním řízení dle daných kritérií. </w:t>
      </w:r>
    </w:p>
    <w:p w:rsidR="00AF46E8" w:rsidRPr="00667E0C" w:rsidRDefault="007B6B4B" w:rsidP="00B16F0E">
      <w:pPr>
        <w:spacing w:before="100" w:line="360" w:lineRule="auto"/>
        <w:jc w:val="both"/>
        <w:rPr>
          <w:b/>
          <w:bCs/>
          <w:sz w:val="28"/>
          <w:szCs w:val="28"/>
          <w:u w:val="none"/>
        </w:rPr>
      </w:pPr>
      <w:r w:rsidRPr="00667E0C">
        <w:rPr>
          <w:b/>
          <w:bCs/>
          <w:sz w:val="28"/>
          <w:szCs w:val="28"/>
          <w:u w:val="none"/>
        </w:rPr>
        <w:t>P</w:t>
      </w:r>
      <w:r w:rsidR="00AF46E8" w:rsidRPr="00667E0C">
        <w:rPr>
          <w:b/>
          <w:bCs/>
          <w:sz w:val="28"/>
          <w:szCs w:val="28"/>
          <w:u w:val="none"/>
        </w:rPr>
        <w:t>řijímání dětí do mateřské školy</w:t>
      </w:r>
    </w:p>
    <w:p w:rsidR="00576558" w:rsidRPr="00667E0C" w:rsidRDefault="00AF46E8" w:rsidP="00B16F0E">
      <w:pPr>
        <w:spacing w:before="60" w:line="360" w:lineRule="auto"/>
        <w:jc w:val="both"/>
        <w:rPr>
          <w:u w:val="none"/>
        </w:rPr>
      </w:pPr>
      <w:r w:rsidRPr="00667E0C">
        <w:rPr>
          <w:u w:val="none"/>
        </w:rPr>
        <w:t xml:space="preserve">Ředitelka </w:t>
      </w:r>
      <w:r w:rsidR="00FC4B02" w:rsidRPr="00667E0C">
        <w:rPr>
          <w:u w:val="none"/>
        </w:rPr>
        <w:t xml:space="preserve">zveřejní přesný termín zápisu do mateřské školy </w:t>
      </w:r>
      <w:r w:rsidR="0073612B" w:rsidRPr="00667E0C">
        <w:rPr>
          <w:u w:val="none"/>
        </w:rPr>
        <w:t>po dohodě se zřizovat</w:t>
      </w:r>
      <w:r w:rsidR="00576558" w:rsidRPr="00667E0C">
        <w:rPr>
          <w:u w:val="none"/>
        </w:rPr>
        <w:t>elkou</w:t>
      </w:r>
      <w:r w:rsidR="0073612B" w:rsidRPr="00667E0C">
        <w:rPr>
          <w:u w:val="none"/>
        </w:rPr>
        <w:t xml:space="preserve"> </w:t>
      </w:r>
      <w:r w:rsidR="00FC4B02" w:rsidRPr="00667E0C">
        <w:rPr>
          <w:u w:val="none"/>
        </w:rPr>
        <w:t>(</w:t>
      </w:r>
      <w:r w:rsidR="007B6B4B" w:rsidRPr="00667E0C">
        <w:rPr>
          <w:u w:val="none"/>
        </w:rPr>
        <w:t>květen)</w:t>
      </w:r>
      <w:r w:rsidR="00FC4B02" w:rsidRPr="00667E0C">
        <w:rPr>
          <w:u w:val="none"/>
        </w:rPr>
        <w:t xml:space="preserve"> na webových stránkách školy</w:t>
      </w:r>
      <w:r w:rsidR="00576558" w:rsidRPr="00667E0C">
        <w:rPr>
          <w:u w:val="none"/>
        </w:rPr>
        <w:t>.</w:t>
      </w:r>
    </w:p>
    <w:p w:rsidR="00AF46E8" w:rsidRPr="00667E0C" w:rsidRDefault="00AF46E8" w:rsidP="00B16F0E">
      <w:pPr>
        <w:spacing w:before="60" w:line="360" w:lineRule="auto"/>
        <w:jc w:val="both"/>
      </w:pPr>
      <w:r w:rsidRPr="00667E0C">
        <w:rPr>
          <w:u w:val="none"/>
        </w:rPr>
        <w:t>K</w:t>
      </w:r>
      <w:r w:rsidR="007B6B4B" w:rsidRPr="00667E0C">
        <w:rPr>
          <w:u w:val="none"/>
        </w:rPr>
        <w:t xml:space="preserve"> povinnému </w:t>
      </w:r>
      <w:r w:rsidRPr="00667E0C">
        <w:rPr>
          <w:u w:val="none"/>
        </w:rPr>
        <w:t xml:space="preserve">předškolnímu vzdělávání jsou přednostně přijímány děti v posledním roce před zahájením povinné školní docházky (dosáhnou-li věku 6 </w:t>
      </w:r>
      <w:r w:rsidR="00C626AA" w:rsidRPr="00667E0C">
        <w:rPr>
          <w:u w:val="none"/>
        </w:rPr>
        <w:t xml:space="preserve">ti </w:t>
      </w:r>
      <w:r w:rsidRPr="00667E0C">
        <w:rPr>
          <w:u w:val="none"/>
        </w:rPr>
        <w:t>let v období od 1. září kalendářního roku, v němž probíhá zápis, do 31. srpna kalendářního roku následujícího) a děti s odkladem nebo dodatečným odkladem povinné školní docházky.</w:t>
      </w:r>
      <w:r w:rsidR="007B6B4B" w:rsidRPr="00667E0C">
        <w:rPr>
          <w:u w:val="none"/>
        </w:rPr>
        <w:t xml:space="preserve"> </w:t>
      </w:r>
    </w:p>
    <w:p w:rsidR="00D375B7" w:rsidRPr="00667E0C" w:rsidRDefault="00277300" w:rsidP="00B16F0E">
      <w:pPr>
        <w:spacing w:before="400" w:line="360" w:lineRule="auto"/>
        <w:jc w:val="both"/>
        <w:rPr>
          <w:b/>
          <w:bCs/>
          <w:sz w:val="28"/>
          <w:szCs w:val="28"/>
        </w:rPr>
      </w:pPr>
      <w:r w:rsidRPr="00667E0C">
        <w:rPr>
          <w:b/>
          <w:bCs/>
          <w:sz w:val="28"/>
          <w:szCs w:val="28"/>
          <w:u w:val="none"/>
        </w:rPr>
        <w:t>6</w:t>
      </w:r>
      <w:r w:rsidR="00994DF8" w:rsidRPr="00667E0C">
        <w:rPr>
          <w:b/>
          <w:bCs/>
          <w:sz w:val="28"/>
          <w:szCs w:val="28"/>
          <w:u w:val="none"/>
        </w:rPr>
        <w:t>.</w:t>
      </w:r>
      <w:r w:rsidR="00E33D45" w:rsidRPr="00667E0C">
        <w:rPr>
          <w:b/>
          <w:bCs/>
          <w:sz w:val="28"/>
          <w:szCs w:val="28"/>
          <w:u w:val="none"/>
        </w:rPr>
        <w:tab/>
      </w:r>
      <w:r w:rsidR="00E33D45" w:rsidRPr="00667E0C">
        <w:rPr>
          <w:b/>
          <w:bCs/>
          <w:sz w:val="28"/>
          <w:szCs w:val="28"/>
        </w:rPr>
        <w:t>C</w:t>
      </w:r>
      <w:r w:rsidR="00AF46E8" w:rsidRPr="00667E0C">
        <w:rPr>
          <w:b/>
          <w:bCs/>
          <w:sz w:val="28"/>
          <w:szCs w:val="28"/>
        </w:rPr>
        <w:t>harakteristika vzdělávacího programu</w:t>
      </w:r>
    </w:p>
    <w:p w:rsidR="00581C4D" w:rsidRPr="00667E0C" w:rsidRDefault="00F20A41" w:rsidP="00B16F0E">
      <w:pPr>
        <w:spacing w:before="400" w:line="360" w:lineRule="auto"/>
        <w:jc w:val="both"/>
        <w:rPr>
          <w:b/>
          <w:bCs/>
          <w:sz w:val="28"/>
          <w:szCs w:val="28"/>
        </w:rPr>
      </w:pPr>
      <w:r w:rsidRPr="00667E0C">
        <w:rPr>
          <w:bCs/>
          <w:u w:val="none"/>
        </w:rPr>
        <w:t xml:space="preserve">Vytváříme pozitivní a bezpečné sociální </w:t>
      </w:r>
      <w:r w:rsidR="009D5DBC" w:rsidRPr="00667E0C">
        <w:rPr>
          <w:bCs/>
          <w:u w:val="none"/>
        </w:rPr>
        <w:t>prostředí</w:t>
      </w:r>
      <w:r w:rsidRPr="00667E0C">
        <w:rPr>
          <w:bCs/>
          <w:u w:val="none"/>
        </w:rPr>
        <w:t xml:space="preserve">, které inspiruje a přispívá ke spokojenosti dětí. Podporujeme vytváření partnerských kontaktů mezi dětmi a osvojování různorodých sociálních rolí. </w:t>
      </w:r>
      <w:r w:rsidR="00EB0AB8" w:rsidRPr="00667E0C">
        <w:rPr>
          <w:bCs/>
          <w:u w:val="none"/>
        </w:rPr>
        <w:t>Učíme děti obstát v kolektivu, uplatnit se a prosadit se ve hře.</w:t>
      </w:r>
      <w:r w:rsidRPr="00667E0C">
        <w:rPr>
          <w:bCs/>
          <w:u w:val="none"/>
        </w:rPr>
        <w:t xml:space="preserve"> </w:t>
      </w:r>
    </w:p>
    <w:p w:rsidR="001B4409" w:rsidRPr="00667E0C" w:rsidRDefault="00F20A41" w:rsidP="00B16F0E">
      <w:pPr>
        <w:spacing w:before="100" w:line="360" w:lineRule="auto"/>
        <w:jc w:val="both"/>
        <w:rPr>
          <w:u w:val="none"/>
        </w:rPr>
      </w:pPr>
      <w:r w:rsidRPr="00667E0C">
        <w:rPr>
          <w:u w:val="none"/>
        </w:rPr>
        <w:t>V</w:t>
      </w:r>
      <w:r w:rsidR="00AF46E8" w:rsidRPr="00667E0C">
        <w:rPr>
          <w:u w:val="none"/>
        </w:rPr>
        <w:t>zdělávacím obsahem ŠVP</w:t>
      </w:r>
      <w:r w:rsidRPr="00667E0C">
        <w:rPr>
          <w:u w:val="none"/>
        </w:rPr>
        <w:t xml:space="preserve"> prostupují prvky</w:t>
      </w:r>
      <w:r w:rsidR="00701FC8" w:rsidRPr="00667E0C">
        <w:rPr>
          <w:u w:val="none"/>
        </w:rPr>
        <w:t xml:space="preserve"> ochrany dětí před nežádoucími vlivy</w:t>
      </w:r>
      <w:r w:rsidR="00F0163C" w:rsidRPr="00667E0C">
        <w:rPr>
          <w:u w:val="none"/>
        </w:rPr>
        <w:t>.</w:t>
      </w:r>
      <w:r w:rsidR="00E94D38" w:rsidRPr="00667E0C">
        <w:rPr>
          <w:u w:val="none"/>
        </w:rPr>
        <w:t xml:space="preserve"> </w:t>
      </w:r>
    </w:p>
    <w:p w:rsidR="00AF46E8" w:rsidRPr="00667E0C" w:rsidRDefault="00277300" w:rsidP="00B16F0E">
      <w:pPr>
        <w:widowControl w:val="0"/>
        <w:autoSpaceDE w:val="0"/>
        <w:autoSpaceDN w:val="0"/>
        <w:adjustRightInd w:val="0"/>
        <w:spacing w:before="100" w:line="360" w:lineRule="auto"/>
        <w:jc w:val="both"/>
        <w:rPr>
          <w:b/>
          <w:bCs/>
          <w:sz w:val="28"/>
          <w:szCs w:val="28"/>
          <w:u w:val="none"/>
        </w:rPr>
      </w:pPr>
      <w:r w:rsidRPr="00667E0C">
        <w:rPr>
          <w:b/>
          <w:bCs/>
          <w:sz w:val="28"/>
          <w:szCs w:val="28"/>
          <w:u w:val="none"/>
        </w:rPr>
        <w:t>6</w:t>
      </w:r>
      <w:r w:rsidR="00AF46E8" w:rsidRPr="00667E0C">
        <w:rPr>
          <w:b/>
          <w:bCs/>
          <w:sz w:val="28"/>
          <w:szCs w:val="28"/>
          <w:u w:val="none"/>
        </w:rPr>
        <w:t>.</w:t>
      </w:r>
      <w:r w:rsidRPr="00667E0C">
        <w:rPr>
          <w:b/>
          <w:bCs/>
          <w:sz w:val="28"/>
          <w:szCs w:val="28"/>
          <w:u w:val="none"/>
        </w:rPr>
        <w:t>1</w:t>
      </w:r>
      <w:r w:rsidR="00AF46E8" w:rsidRPr="00667E0C">
        <w:rPr>
          <w:b/>
          <w:bCs/>
          <w:sz w:val="28"/>
          <w:szCs w:val="28"/>
          <w:u w:val="none"/>
        </w:rPr>
        <w:tab/>
        <w:t xml:space="preserve">Formy a metody </w:t>
      </w:r>
      <w:r w:rsidR="000D07A6" w:rsidRPr="00667E0C">
        <w:rPr>
          <w:b/>
          <w:bCs/>
          <w:sz w:val="28"/>
          <w:szCs w:val="28"/>
          <w:u w:val="none"/>
        </w:rPr>
        <w:t>vzdělávání</w:t>
      </w:r>
    </w:p>
    <w:p w:rsidR="00AF46E8" w:rsidRPr="00667E0C" w:rsidRDefault="00994DF8" w:rsidP="00B16F0E">
      <w:pPr>
        <w:widowControl w:val="0"/>
        <w:autoSpaceDE w:val="0"/>
        <w:autoSpaceDN w:val="0"/>
        <w:adjustRightInd w:val="0"/>
        <w:spacing w:before="100" w:line="360" w:lineRule="auto"/>
        <w:jc w:val="both"/>
        <w:rPr>
          <w:u w:val="none"/>
        </w:rPr>
      </w:pPr>
      <w:r w:rsidRPr="00667E0C">
        <w:rPr>
          <w:u w:val="none"/>
        </w:rPr>
        <w:t>Formy a metody v</w:t>
      </w:r>
      <w:r w:rsidR="00AF46E8" w:rsidRPr="00667E0C">
        <w:rPr>
          <w:u w:val="none"/>
        </w:rPr>
        <w:t xml:space="preserve">zdělávání volíme s ohledem na potřeby </w:t>
      </w:r>
      <w:r w:rsidRPr="00667E0C">
        <w:rPr>
          <w:u w:val="none"/>
        </w:rPr>
        <w:t xml:space="preserve">jednotlivých </w:t>
      </w:r>
      <w:r w:rsidR="00AF46E8" w:rsidRPr="00667E0C">
        <w:rPr>
          <w:u w:val="none"/>
        </w:rPr>
        <w:t xml:space="preserve">dětí. </w:t>
      </w:r>
      <w:r w:rsidR="00C626AA" w:rsidRPr="00667E0C">
        <w:rPr>
          <w:u w:val="none"/>
        </w:rPr>
        <w:t xml:space="preserve">Zajišťujeme podpůrná opatření v souladu s doporučením školského poradenského zařízení.  </w:t>
      </w:r>
      <w:r w:rsidR="00AF46E8" w:rsidRPr="00667E0C">
        <w:rPr>
          <w:u w:val="none"/>
        </w:rPr>
        <w:t xml:space="preserve"> </w:t>
      </w:r>
    </w:p>
    <w:p w:rsidR="00EA584A" w:rsidRPr="00667E0C" w:rsidRDefault="004C56C5" w:rsidP="00B16F0E">
      <w:pPr>
        <w:widowControl w:val="0"/>
        <w:autoSpaceDE w:val="0"/>
        <w:autoSpaceDN w:val="0"/>
        <w:adjustRightInd w:val="0"/>
        <w:spacing w:before="100" w:line="360" w:lineRule="auto"/>
        <w:jc w:val="both"/>
        <w:rPr>
          <w:u w:val="none"/>
        </w:rPr>
      </w:pPr>
      <w:r>
        <w:rPr>
          <w:u w:val="none"/>
        </w:rPr>
        <w:t xml:space="preserve">Vzdělávací nabídka zahrnuje </w:t>
      </w:r>
      <w:r w:rsidR="00EA584A" w:rsidRPr="00667E0C">
        <w:rPr>
          <w:u w:val="none"/>
        </w:rPr>
        <w:t>činnost</w:t>
      </w:r>
      <w:r>
        <w:rPr>
          <w:u w:val="none"/>
        </w:rPr>
        <w:t>i s</w:t>
      </w:r>
      <w:r w:rsidR="00EA584A" w:rsidRPr="00667E0C">
        <w:rPr>
          <w:u w:val="none"/>
        </w:rPr>
        <w:t xml:space="preserve"> prvky hry a tvořivosti. Naplňování cílů ŠVP probíhá </w:t>
      </w:r>
      <w:r w:rsidR="00EA584A" w:rsidRPr="00667E0C">
        <w:rPr>
          <w:u w:val="none"/>
        </w:rPr>
        <w:lastRenderedPageBreak/>
        <w:t>především v</w:t>
      </w:r>
      <w:r w:rsidR="00F20A41" w:rsidRPr="00667E0C">
        <w:rPr>
          <w:u w:val="none"/>
        </w:rPr>
        <w:t> </w:t>
      </w:r>
      <w:r w:rsidR="00EA584A" w:rsidRPr="00667E0C">
        <w:rPr>
          <w:u w:val="none"/>
        </w:rPr>
        <w:t>reálném prostředí, využíváno je situační učení. Děti motivujeme k objevování a</w:t>
      </w:r>
      <w:r w:rsidR="0088217F">
        <w:rPr>
          <w:u w:val="none"/>
        </w:rPr>
        <w:t> </w:t>
      </w:r>
      <w:r w:rsidR="00EA584A" w:rsidRPr="00667E0C">
        <w:rPr>
          <w:u w:val="none"/>
        </w:rPr>
        <w:t>přemýšlení. Povzbuzujeme je k řešení problémů, experimentování.</w:t>
      </w:r>
      <w:r w:rsidR="00C626AA" w:rsidRPr="00667E0C">
        <w:rPr>
          <w:u w:val="none"/>
        </w:rPr>
        <w:t xml:space="preserve"> Diferencujeme náročnost kladených požadavků s ohledem na možnosti a potřeby každého jedince, a to mladších tří let</w:t>
      </w:r>
      <w:r w:rsidR="0033786F">
        <w:rPr>
          <w:u w:val="none"/>
        </w:rPr>
        <w:t>, ale i</w:t>
      </w:r>
      <w:r w:rsidR="00C626AA" w:rsidRPr="00667E0C">
        <w:rPr>
          <w:u w:val="none"/>
        </w:rPr>
        <w:t xml:space="preserve"> dětí v posledním </w:t>
      </w:r>
      <w:r w:rsidR="0033786F">
        <w:rPr>
          <w:u w:val="none"/>
        </w:rPr>
        <w:t>roce před přechodem do základní školy.</w:t>
      </w:r>
      <w:r w:rsidR="00C626AA" w:rsidRPr="00667E0C">
        <w:rPr>
          <w:u w:val="none"/>
        </w:rPr>
        <w:t xml:space="preserve"> </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Každému poskytujeme ve vzdělávání </w:t>
      </w:r>
      <w:r w:rsidR="00994DF8" w:rsidRPr="00667E0C">
        <w:rPr>
          <w:u w:val="none"/>
        </w:rPr>
        <w:t xml:space="preserve">potřebnou </w:t>
      </w:r>
      <w:r w:rsidRPr="00667E0C">
        <w:rPr>
          <w:u w:val="none"/>
        </w:rPr>
        <w:t>podporu</w:t>
      </w:r>
      <w:r w:rsidR="00742EAE" w:rsidRPr="00667E0C">
        <w:rPr>
          <w:u w:val="none"/>
        </w:rPr>
        <w:t>.</w:t>
      </w:r>
      <w:r w:rsidRPr="00667E0C">
        <w:rPr>
          <w:u w:val="none"/>
        </w:rPr>
        <w:t xml:space="preserve"> K realizaci našich cílů využíváme </w:t>
      </w:r>
      <w:r w:rsidR="00742EAE" w:rsidRPr="00667E0C">
        <w:rPr>
          <w:u w:val="none"/>
        </w:rPr>
        <w:t xml:space="preserve">především </w:t>
      </w:r>
      <w:r w:rsidRPr="00667E0C">
        <w:rPr>
          <w:u w:val="none"/>
        </w:rPr>
        <w:t>metod prožitkového a kooperativního učení hrou</w:t>
      </w:r>
      <w:r w:rsidR="00742EAE" w:rsidRPr="00667E0C">
        <w:rPr>
          <w:u w:val="none"/>
        </w:rPr>
        <w:t xml:space="preserve">. Uplatňujeme promyšlenou motivaci ve snaze zvýšit aktivitu dětí i jejich zájem </w:t>
      </w:r>
      <w:r w:rsidRPr="00667E0C">
        <w:rPr>
          <w:u w:val="none"/>
        </w:rPr>
        <w:t>o nabídk</w:t>
      </w:r>
      <w:r w:rsidR="00742EAE" w:rsidRPr="00667E0C">
        <w:rPr>
          <w:u w:val="none"/>
        </w:rPr>
        <w:t>u</w:t>
      </w:r>
      <w:r w:rsidRPr="00667E0C">
        <w:rPr>
          <w:u w:val="none"/>
        </w:rPr>
        <w:t xml:space="preserve"> činností. </w:t>
      </w:r>
      <w:r w:rsidR="00552C4F" w:rsidRPr="00667E0C">
        <w:rPr>
          <w:u w:val="none"/>
        </w:rPr>
        <w:t xml:space="preserve">Ve vzdělávání se opíráme o </w:t>
      </w:r>
      <w:r w:rsidRPr="00667E0C">
        <w:rPr>
          <w:u w:val="none"/>
        </w:rPr>
        <w:t>přímé zážitky dětí, podporujeme dětskou zvídavost a potřebu objevovat.</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Volíme aktivity řízené i spontánní a </w:t>
      </w:r>
      <w:r w:rsidR="00552C4F" w:rsidRPr="00667E0C">
        <w:rPr>
          <w:u w:val="none"/>
        </w:rPr>
        <w:t>dbáme na jejich vyváženost.</w:t>
      </w:r>
      <w:r w:rsidRPr="00667E0C">
        <w:rPr>
          <w:u w:val="none"/>
        </w:rPr>
        <w:t xml:space="preserve"> </w:t>
      </w:r>
    </w:p>
    <w:p w:rsidR="000D07A6" w:rsidRPr="00667E0C" w:rsidRDefault="000D07A6" w:rsidP="00B16F0E">
      <w:pPr>
        <w:pStyle w:val="Standard"/>
        <w:widowControl w:val="0"/>
        <w:spacing w:line="360" w:lineRule="auto"/>
        <w:jc w:val="both"/>
      </w:pPr>
      <w:r w:rsidRPr="00667E0C">
        <w:rPr>
          <w:u w:val="none"/>
        </w:rPr>
        <w:t>Při vzdělávání dětí s přiznaným podpůrným opatřením uplatňujeme takové formy a metody vzdělávání, prostřednictvím kterých úspěšně aktivizujeme každého jedince v souladu s jeho možnostmi a potřebami.</w:t>
      </w:r>
    </w:p>
    <w:p w:rsidR="000D07A6" w:rsidRPr="00667E0C" w:rsidRDefault="000D07A6" w:rsidP="00B16F0E">
      <w:pPr>
        <w:pStyle w:val="Standard"/>
        <w:widowControl w:val="0"/>
        <w:spacing w:line="360" w:lineRule="auto"/>
        <w:jc w:val="both"/>
        <w:rPr>
          <w:u w:val="none"/>
        </w:rPr>
      </w:pPr>
      <w:r w:rsidRPr="00667E0C">
        <w:rPr>
          <w:u w:val="none"/>
        </w:rPr>
        <w:t>Jednáme s vědomím, že představujeme příklad pro děti.</w:t>
      </w:r>
    </w:p>
    <w:p w:rsidR="000D07A6" w:rsidRPr="00667E0C" w:rsidRDefault="000D07A6" w:rsidP="00B16F0E">
      <w:pPr>
        <w:pStyle w:val="Odstavecseseznamem"/>
        <w:widowControl w:val="0"/>
        <w:spacing w:before="200" w:after="100" w:line="360" w:lineRule="auto"/>
        <w:ind w:left="0"/>
        <w:jc w:val="both"/>
        <w:rPr>
          <w:rFonts w:ascii="Times New Roman" w:hAnsi="Times New Roman" w:cs="Times New Roman"/>
          <w:b/>
          <w:bCs/>
          <w:sz w:val="28"/>
          <w:szCs w:val="28"/>
        </w:rPr>
      </w:pPr>
      <w:r w:rsidRPr="00667E0C">
        <w:rPr>
          <w:rFonts w:ascii="Times New Roman" w:hAnsi="Times New Roman" w:cs="Times New Roman"/>
          <w:b/>
          <w:bCs/>
          <w:sz w:val="28"/>
          <w:szCs w:val="28"/>
        </w:rPr>
        <w:t xml:space="preserve">7. Vzdělávání dětí se </w:t>
      </w:r>
      <w:r w:rsidR="00C626AA" w:rsidRPr="00667E0C">
        <w:rPr>
          <w:rFonts w:ascii="Times New Roman" w:hAnsi="Times New Roman" w:cs="Times New Roman"/>
          <w:b/>
          <w:bCs/>
          <w:sz w:val="28"/>
          <w:szCs w:val="28"/>
        </w:rPr>
        <w:t>SVP, dětí s podpůrným opatřením</w:t>
      </w:r>
      <w:r w:rsidRPr="00667E0C">
        <w:rPr>
          <w:rFonts w:ascii="Times New Roman" w:hAnsi="Times New Roman" w:cs="Times New Roman"/>
          <w:b/>
          <w:bCs/>
          <w:sz w:val="28"/>
          <w:szCs w:val="28"/>
        </w:rPr>
        <w:t xml:space="preserve"> a dětí nadaných</w:t>
      </w:r>
    </w:p>
    <w:p w:rsidR="000D07A6" w:rsidRPr="00667E0C" w:rsidRDefault="000D07A6" w:rsidP="00B16F0E">
      <w:pPr>
        <w:pStyle w:val="Standard"/>
        <w:widowControl w:val="0"/>
        <w:spacing w:line="360" w:lineRule="auto"/>
        <w:jc w:val="both"/>
        <w:rPr>
          <w:u w:val="none"/>
        </w:rPr>
      </w:pPr>
      <w:r w:rsidRPr="00667E0C">
        <w:rPr>
          <w:u w:val="none"/>
        </w:rPr>
        <w:t xml:space="preserve">Rámcové cíle a záměry předškolního vzdělávání jsou společné pro vzdělávání všech dětí. Pro vzdělávání dětí se </w:t>
      </w:r>
      <w:r w:rsidR="00701FC8" w:rsidRPr="00667E0C">
        <w:rPr>
          <w:u w:val="none"/>
        </w:rPr>
        <w:t>SVP j</w:t>
      </w:r>
      <w:r w:rsidRPr="00667E0C">
        <w:rPr>
          <w:u w:val="none"/>
        </w:rPr>
        <w:t>e uzpůsobujeme tak, aby vyhovovaly jejich možnostem a</w:t>
      </w:r>
      <w:r w:rsidR="00701FC8" w:rsidRPr="00667E0C">
        <w:rPr>
          <w:u w:val="none"/>
        </w:rPr>
        <w:t> </w:t>
      </w:r>
      <w:r w:rsidRPr="00667E0C">
        <w:rPr>
          <w:u w:val="none"/>
        </w:rPr>
        <w:t>potřebám.</w:t>
      </w:r>
      <w:r w:rsidR="003D7D5C" w:rsidRPr="00667E0C">
        <w:rPr>
          <w:u w:val="none"/>
        </w:rPr>
        <w:t xml:space="preserve"> </w:t>
      </w:r>
      <w:r w:rsidR="00C66BC7" w:rsidRPr="00667E0C">
        <w:rPr>
          <w:u w:val="none"/>
        </w:rPr>
        <w:t xml:space="preserve">Pro děti s podpůrným opatřením prvního stupně </w:t>
      </w:r>
      <w:r w:rsidR="0088217F">
        <w:rPr>
          <w:u w:val="none"/>
        </w:rPr>
        <w:t xml:space="preserve">představuje </w:t>
      </w:r>
      <w:r w:rsidR="00C66BC7" w:rsidRPr="00667E0C">
        <w:rPr>
          <w:u w:val="none"/>
        </w:rPr>
        <w:t xml:space="preserve">ŠVP </w:t>
      </w:r>
      <w:r w:rsidR="0088217F">
        <w:rPr>
          <w:u w:val="none"/>
        </w:rPr>
        <w:t>východisko</w:t>
      </w:r>
      <w:r w:rsidR="00C66BC7" w:rsidRPr="00667E0C">
        <w:rPr>
          <w:u w:val="none"/>
        </w:rPr>
        <w:t xml:space="preserve"> pro zpracování </w:t>
      </w:r>
      <w:r w:rsidR="00C66BC7" w:rsidRPr="00667E0C">
        <w:t>plánu pedagogické podpory. P</w:t>
      </w:r>
      <w:r w:rsidR="00C66BC7" w:rsidRPr="00667E0C">
        <w:rPr>
          <w:u w:val="none"/>
        </w:rPr>
        <w:t>ro děti s přiznanými podpůrnými opatřeními od</w:t>
      </w:r>
      <w:r w:rsidR="00701FC8" w:rsidRPr="00667E0C">
        <w:rPr>
          <w:u w:val="none"/>
        </w:rPr>
        <w:t> </w:t>
      </w:r>
      <w:r w:rsidR="00C66BC7" w:rsidRPr="00667E0C">
        <w:rPr>
          <w:u w:val="none"/>
        </w:rPr>
        <w:t>druhého stupně je podkladem pro tvorbu individuálního vzdělávacího plánu</w:t>
      </w:r>
      <w:r w:rsidR="0033786F">
        <w:rPr>
          <w:u w:val="none"/>
        </w:rPr>
        <w:t xml:space="preserve"> doporučení školského poradenského zařízení</w:t>
      </w:r>
      <w:r w:rsidR="00C66BC7" w:rsidRPr="00667E0C">
        <w:rPr>
          <w:u w:val="none"/>
        </w:rPr>
        <w:t xml:space="preserve">. </w:t>
      </w:r>
      <w:r w:rsidR="00B47DA6" w:rsidRPr="00667E0C">
        <w:rPr>
          <w:u w:val="none"/>
        </w:rPr>
        <w:t xml:space="preserve">Konkrétní podmínky a </w:t>
      </w:r>
      <w:r w:rsidR="0033786F">
        <w:rPr>
          <w:u w:val="none"/>
        </w:rPr>
        <w:t>zásady</w:t>
      </w:r>
      <w:r w:rsidR="00B47DA6" w:rsidRPr="00667E0C">
        <w:rPr>
          <w:u w:val="none"/>
        </w:rPr>
        <w:t xml:space="preserve"> vzdělávání dětí s podpůrným opatřením stanovuj</w:t>
      </w:r>
      <w:r w:rsidR="0033786F">
        <w:rPr>
          <w:u w:val="none"/>
        </w:rPr>
        <w:t>e</w:t>
      </w:r>
      <w:r w:rsidR="00B47DA6" w:rsidRPr="00667E0C">
        <w:rPr>
          <w:u w:val="none"/>
        </w:rPr>
        <w:t xml:space="preserve"> třídní vzdělávací plán.</w:t>
      </w:r>
    </w:p>
    <w:p w:rsidR="000D07A6" w:rsidRPr="00667E0C" w:rsidRDefault="000D07A6" w:rsidP="00B16F0E">
      <w:pPr>
        <w:pStyle w:val="Textkapitol"/>
        <w:spacing w:line="360" w:lineRule="auto"/>
        <w:ind w:firstLine="0"/>
      </w:pPr>
      <w:r w:rsidRPr="00667E0C">
        <w:rPr>
          <w:sz w:val="24"/>
          <w:szCs w:val="24"/>
          <w:u w:val="none"/>
        </w:rPr>
        <w:t>Pro</w:t>
      </w:r>
      <w:r w:rsidR="00701FC8" w:rsidRPr="00667E0C">
        <w:rPr>
          <w:sz w:val="24"/>
          <w:szCs w:val="24"/>
          <w:u w:val="none"/>
        </w:rPr>
        <w:t xml:space="preserve"> případné </w:t>
      </w:r>
      <w:r w:rsidRPr="00667E0C">
        <w:rPr>
          <w:sz w:val="24"/>
          <w:szCs w:val="24"/>
          <w:u w:val="none"/>
        </w:rPr>
        <w:t xml:space="preserve">úspěšné vzdělávání dítěte s přiznaným podpůrným opatřením upravujeme organizaci tak, aby zohledňovala jeho potřeby a možnosti (režim dne, adaptační režim apod.). </w:t>
      </w:r>
      <w:r w:rsidR="00C626AA" w:rsidRPr="00667E0C">
        <w:rPr>
          <w:sz w:val="24"/>
          <w:szCs w:val="24"/>
          <w:u w:val="none"/>
        </w:rPr>
        <w:t xml:space="preserve">Díky diferenciaci </w:t>
      </w:r>
      <w:r w:rsidRPr="00667E0C">
        <w:rPr>
          <w:sz w:val="24"/>
          <w:szCs w:val="24"/>
          <w:u w:val="none"/>
        </w:rPr>
        <w:t>kladených požadavků</w:t>
      </w:r>
      <w:r w:rsidR="00C626AA" w:rsidRPr="00667E0C">
        <w:rPr>
          <w:sz w:val="24"/>
          <w:szCs w:val="24"/>
          <w:u w:val="none"/>
        </w:rPr>
        <w:t xml:space="preserve"> si</w:t>
      </w:r>
      <w:r w:rsidRPr="00667E0C">
        <w:rPr>
          <w:sz w:val="24"/>
          <w:szCs w:val="24"/>
          <w:u w:val="none"/>
        </w:rPr>
        <w:t xml:space="preserve"> </w:t>
      </w:r>
      <w:r w:rsidR="00C626AA" w:rsidRPr="00667E0C">
        <w:rPr>
          <w:sz w:val="24"/>
          <w:szCs w:val="24"/>
          <w:u w:val="none"/>
        </w:rPr>
        <w:t>d</w:t>
      </w:r>
      <w:r w:rsidRPr="00667E0C">
        <w:rPr>
          <w:sz w:val="24"/>
          <w:szCs w:val="24"/>
          <w:u w:val="none"/>
        </w:rPr>
        <w:t>ěti s podpůrným opatřením osvojují dovedností na</w:t>
      </w:r>
      <w:r w:rsidR="00C626AA" w:rsidRPr="00667E0C">
        <w:rPr>
          <w:sz w:val="24"/>
          <w:szCs w:val="24"/>
          <w:u w:val="none"/>
        </w:rPr>
        <w:t> </w:t>
      </w:r>
      <w:r w:rsidRPr="00667E0C">
        <w:rPr>
          <w:sz w:val="24"/>
          <w:szCs w:val="24"/>
          <w:u w:val="none"/>
        </w:rPr>
        <w:t xml:space="preserve">úrovni odpovídající jejich individualitě. Důraz klademe na </w:t>
      </w:r>
      <w:r w:rsidR="00C626AA" w:rsidRPr="00667E0C">
        <w:rPr>
          <w:sz w:val="24"/>
          <w:szCs w:val="24"/>
          <w:u w:val="none"/>
        </w:rPr>
        <w:t xml:space="preserve">především </w:t>
      </w:r>
      <w:r w:rsidRPr="00667E0C">
        <w:rPr>
          <w:sz w:val="24"/>
          <w:szCs w:val="24"/>
          <w:u w:val="none"/>
        </w:rPr>
        <w:t>přiměřený rozvoj jejich samostatnosti a vytváření základních hygienických a pracovních návyků.</w:t>
      </w:r>
    </w:p>
    <w:p w:rsidR="000D07A6" w:rsidRPr="00667E0C" w:rsidRDefault="000D07A6" w:rsidP="00B16F0E">
      <w:pPr>
        <w:pStyle w:val="Textkapitolodrky-principy"/>
        <w:numPr>
          <w:ilvl w:val="0"/>
          <w:numId w:val="0"/>
        </w:numPr>
        <w:spacing w:before="100" w:line="360" w:lineRule="auto"/>
        <w:rPr>
          <w:sz w:val="24"/>
          <w:szCs w:val="24"/>
          <w:u w:val="none"/>
        </w:rPr>
      </w:pPr>
      <w:r w:rsidRPr="00667E0C">
        <w:rPr>
          <w:sz w:val="24"/>
          <w:szCs w:val="24"/>
          <w:u w:val="none"/>
        </w:rPr>
        <w:t xml:space="preserve">V rámci spolupráce se zákonnými zástupci dítěte se zaměřujeme na dostatečnou informovanost rodičů o vzdělávacích pokrocích dětí, konzultujeme s nimi pravidelně záznamy z průběžně prováděné pedagogické diagnostiky. Osobně projednáváme s odborníky problematiku vzdělávání dětí s přiznaným podpůrným opatřením. </w:t>
      </w:r>
      <w:r w:rsidR="00256BCA" w:rsidRPr="00667E0C">
        <w:rPr>
          <w:sz w:val="24"/>
          <w:szCs w:val="24"/>
          <w:u w:val="none"/>
        </w:rPr>
        <w:t>Učitelky</w:t>
      </w:r>
      <w:r w:rsidRPr="00667E0C">
        <w:rPr>
          <w:sz w:val="24"/>
          <w:szCs w:val="24"/>
          <w:u w:val="none"/>
        </w:rPr>
        <w:t xml:space="preserve"> poskytují rodičům poradenský servis</w:t>
      </w:r>
      <w:r w:rsidR="0033786F">
        <w:rPr>
          <w:sz w:val="24"/>
          <w:szCs w:val="24"/>
          <w:u w:val="none"/>
        </w:rPr>
        <w:t xml:space="preserve"> v rámci svých profesních kompetencí</w:t>
      </w:r>
      <w:r w:rsidRPr="00667E0C">
        <w:rPr>
          <w:sz w:val="24"/>
          <w:szCs w:val="24"/>
          <w:u w:val="none"/>
        </w:rPr>
        <w:t xml:space="preserve">. </w:t>
      </w:r>
    </w:p>
    <w:p w:rsidR="000D07A6" w:rsidRPr="00667E0C" w:rsidRDefault="000D07A6" w:rsidP="00B16F0E">
      <w:pPr>
        <w:pStyle w:val="Standard"/>
        <w:widowControl w:val="0"/>
        <w:spacing w:before="100" w:line="360" w:lineRule="auto"/>
        <w:jc w:val="both"/>
        <w:rPr>
          <w:u w:val="none"/>
        </w:rPr>
      </w:pPr>
      <w:r w:rsidRPr="00667E0C">
        <w:rPr>
          <w:u w:val="none"/>
        </w:rPr>
        <w:t xml:space="preserve">Úspěšnost předškolního vzdělávání dětí se SVP spočívá nejenom ve volbě vhodných </w:t>
      </w:r>
      <w:r w:rsidRPr="00667E0C">
        <w:rPr>
          <w:u w:val="none"/>
        </w:rPr>
        <w:lastRenderedPageBreak/>
        <w:t>vzdělávacích metod a prostředků, ale i ve vytvoření potřebných podmínek, specifických oproti potřebám běžné populace (věcné, životospráva, psychosociální klima). Na vzdělávání dětí se SVP se tak podílejí všichni zaměstnanci školy.</w:t>
      </w:r>
    </w:p>
    <w:p w:rsidR="000D07A6" w:rsidRPr="00667E0C" w:rsidRDefault="000D07A6" w:rsidP="00B16F0E">
      <w:pPr>
        <w:pStyle w:val="Textkapitolodrky-principy"/>
        <w:numPr>
          <w:ilvl w:val="0"/>
          <w:numId w:val="0"/>
        </w:numPr>
        <w:spacing w:before="0" w:line="360" w:lineRule="auto"/>
        <w:rPr>
          <w:sz w:val="24"/>
          <w:szCs w:val="24"/>
          <w:u w:val="none"/>
        </w:rPr>
      </w:pPr>
      <w:r w:rsidRPr="00667E0C">
        <w:rPr>
          <w:sz w:val="24"/>
          <w:szCs w:val="24"/>
          <w:u w:val="none"/>
        </w:rPr>
        <w:t xml:space="preserve">Včas požádáme o přiznání asistenta pedagoga podle stupně přiznaného podpůrného opatření. </w:t>
      </w:r>
      <w:bookmarkStart w:id="0" w:name="_GoBack"/>
      <w:r w:rsidRPr="005231BE">
        <w:rPr>
          <w:sz w:val="24"/>
          <w:szCs w:val="24"/>
          <w:u w:val="none"/>
        </w:rPr>
        <w:t>Asistent pedagoga</w:t>
      </w:r>
      <w:r w:rsidRPr="00667E0C">
        <w:rPr>
          <w:sz w:val="24"/>
          <w:szCs w:val="24"/>
          <w:u w:val="none"/>
        </w:rPr>
        <w:t xml:space="preserve"> </w:t>
      </w:r>
      <w:bookmarkEnd w:id="0"/>
      <w:r w:rsidR="00701FC8" w:rsidRPr="00667E0C">
        <w:rPr>
          <w:sz w:val="24"/>
          <w:szCs w:val="24"/>
          <w:u w:val="none"/>
        </w:rPr>
        <w:t xml:space="preserve">bude </w:t>
      </w:r>
      <w:r w:rsidRPr="00667E0C">
        <w:rPr>
          <w:sz w:val="24"/>
          <w:szCs w:val="24"/>
          <w:u w:val="none"/>
        </w:rPr>
        <w:t>particip</w:t>
      </w:r>
      <w:r w:rsidR="00701FC8" w:rsidRPr="00667E0C">
        <w:rPr>
          <w:sz w:val="24"/>
          <w:szCs w:val="24"/>
          <w:u w:val="none"/>
        </w:rPr>
        <w:t xml:space="preserve">ovat </w:t>
      </w:r>
      <w:r w:rsidRPr="00667E0C">
        <w:rPr>
          <w:sz w:val="24"/>
          <w:szCs w:val="24"/>
          <w:u w:val="none"/>
        </w:rPr>
        <w:t>na tvorbě individuálních i podpůrných vzdělávacích plánů.</w:t>
      </w:r>
    </w:p>
    <w:p w:rsidR="000D07A6" w:rsidRPr="00667E0C" w:rsidRDefault="000D07A6" w:rsidP="00B16F0E">
      <w:pPr>
        <w:pStyle w:val="Standard"/>
        <w:widowControl w:val="0"/>
        <w:spacing w:line="360" w:lineRule="auto"/>
        <w:jc w:val="both"/>
        <w:rPr>
          <w:b/>
          <w:bCs/>
          <w:u w:val="none"/>
        </w:rPr>
      </w:pPr>
      <w:r w:rsidRPr="00667E0C">
        <w:rPr>
          <w:b/>
          <w:bCs/>
          <w:u w:val="none"/>
        </w:rPr>
        <w:t>Pedagogická diagnostika</w:t>
      </w:r>
    </w:p>
    <w:p w:rsidR="000D07A6" w:rsidRPr="00667E0C" w:rsidRDefault="000D07A6" w:rsidP="00B16F0E">
      <w:pPr>
        <w:pStyle w:val="Standard"/>
        <w:widowControl w:val="0"/>
        <w:spacing w:line="360" w:lineRule="auto"/>
        <w:jc w:val="both"/>
        <w:rPr>
          <w:u w:val="none"/>
        </w:rPr>
      </w:pPr>
      <w:r w:rsidRPr="00667E0C">
        <w:rPr>
          <w:u w:val="none"/>
        </w:rPr>
        <w:t xml:space="preserve">Pokud prvotní diagnostika na základě pozorování dítěte, analýzy výtvarných prací, interakce a komunikace v kolektivu, apod. upozorní na problém v některé oblasti vývoje dítěte, pedagog taktním způsobem informuje rodiče a nabídne pomoc, příp. odkáže na možnosti řešení. Pedagogické pracovnice stanovují písemné závěry pro další rozvoj každého jedince na základě sledování a hodnocení jeho vzdělávacích pokroků. V případě zájmu se může </w:t>
      </w:r>
      <w:r w:rsidR="0088217F">
        <w:rPr>
          <w:u w:val="none"/>
        </w:rPr>
        <w:t>zákonný zástupce dítěte</w:t>
      </w:r>
      <w:r w:rsidRPr="00667E0C">
        <w:rPr>
          <w:u w:val="none"/>
        </w:rPr>
        <w:t xml:space="preserve"> s písemnými záznamy o závěrech z pedagogické diagnostiky individuálně seznámit.</w:t>
      </w:r>
    </w:p>
    <w:p w:rsidR="000D07A6" w:rsidRPr="00667E0C" w:rsidRDefault="000D07A6" w:rsidP="00B16F0E">
      <w:pPr>
        <w:pStyle w:val="Standard"/>
        <w:widowControl w:val="0"/>
        <w:spacing w:before="100" w:line="360" w:lineRule="auto"/>
        <w:jc w:val="both"/>
        <w:rPr>
          <w:b/>
          <w:u w:val="none"/>
        </w:rPr>
      </w:pPr>
      <w:r w:rsidRPr="00667E0C">
        <w:rPr>
          <w:b/>
          <w:u w:val="none"/>
        </w:rPr>
        <w:t>Vzdělávání dětí mladších tří let</w:t>
      </w:r>
    </w:p>
    <w:p w:rsidR="000D07A6" w:rsidRPr="00667E0C" w:rsidRDefault="000D07A6" w:rsidP="00B16F0E">
      <w:pPr>
        <w:pStyle w:val="Standard"/>
        <w:widowControl w:val="0"/>
        <w:spacing w:line="360" w:lineRule="auto"/>
        <w:jc w:val="both"/>
        <w:rPr>
          <w:u w:val="none"/>
        </w:rPr>
      </w:pPr>
      <w:r w:rsidRPr="00667E0C">
        <w:rPr>
          <w:u w:val="none"/>
        </w:rPr>
        <w:t xml:space="preserve">Děti mladší let jsou vzdělávány podle </w:t>
      </w:r>
      <w:r w:rsidRPr="0088217F">
        <w:rPr>
          <w:u w:val="none"/>
        </w:rPr>
        <w:t>ŠVP</w:t>
      </w:r>
      <w:r w:rsidR="00D17AB9" w:rsidRPr="0088217F">
        <w:rPr>
          <w:u w:val="none"/>
        </w:rPr>
        <w:t xml:space="preserve"> s </w:t>
      </w:r>
      <w:r w:rsidR="00B16F0E" w:rsidRPr="0088217F">
        <w:rPr>
          <w:u w:val="none"/>
        </w:rPr>
        <w:t>č.j. 0</w:t>
      </w:r>
      <w:r w:rsidR="0088217F" w:rsidRPr="0088217F">
        <w:rPr>
          <w:u w:val="none"/>
        </w:rPr>
        <w:t>3</w:t>
      </w:r>
      <w:r w:rsidR="00B16F0E" w:rsidRPr="0088217F">
        <w:rPr>
          <w:u w:val="none"/>
        </w:rPr>
        <w:t>/2019</w:t>
      </w:r>
      <w:r w:rsidRPr="0088217F">
        <w:rPr>
          <w:color w:val="FF0000"/>
          <w:u w:val="none"/>
        </w:rPr>
        <w:t>.</w:t>
      </w:r>
      <w:r w:rsidRPr="00667E0C">
        <w:rPr>
          <w:u w:val="none"/>
        </w:rPr>
        <w:t xml:space="preserve"> </w:t>
      </w:r>
      <w:r w:rsidR="0033786F">
        <w:rPr>
          <w:u w:val="none"/>
        </w:rPr>
        <w:t>Průběžně</w:t>
      </w:r>
      <w:r w:rsidR="00256BCA" w:rsidRPr="00667E0C">
        <w:rPr>
          <w:u w:val="none"/>
        </w:rPr>
        <w:t xml:space="preserve"> </w:t>
      </w:r>
      <w:r w:rsidR="0033786F">
        <w:rPr>
          <w:u w:val="none"/>
        </w:rPr>
        <w:t xml:space="preserve">a systematicky </w:t>
      </w:r>
      <w:r w:rsidR="00256BCA" w:rsidRPr="00667E0C">
        <w:rPr>
          <w:u w:val="none"/>
        </w:rPr>
        <w:t xml:space="preserve">naplňujeme požadavky stanovené MŠMT pro vzdělávání dětí v tomto věku </w:t>
      </w:r>
      <w:r w:rsidR="0033786F">
        <w:rPr>
          <w:u w:val="none"/>
        </w:rPr>
        <w:t xml:space="preserve">v rámci </w:t>
      </w:r>
      <w:r w:rsidR="0088217F">
        <w:rPr>
          <w:u w:val="none"/>
        </w:rPr>
        <w:t xml:space="preserve">naplňování cílů </w:t>
      </w:r>
      <w:r w:rsidR="0033786F">
        <w:rPr>
          <w:u w:val="none"/>
        </w:rPr>
        <w:t xml:space="preserve">ŠVP </w:t>
      </w:r>
      <w:r w:rsidR="00256BCA" w:rsidRPr="00667E0C">
        <w:rPr>
          <w:u w:val="none"/>
        </w:rPr>
        <w:t xml:space="preserve">(Informační materiál ke vzdělávání dětí od 2 do 3 let, č. j. MŠMT – 27987/2016-1). </w:t>
      </w:r>
      <w:r w:rsidRPr="00667E0C">
        <w:rPr>
          <w:u w:val="none"/>
        </w:rPr>
        <w:t xml:space="preserve">Učitelky </w:t>
      </w:r>
      <w:r w:rsidR="0033786F">
        <w:rPr>
          <w:u w:val="none"/>
        </w:rPr>
        <w:t xml:space="preserve">tak </w:t>
      </w:r>
      <w:r w:rsidRPr="00667E0C">
        <w:rPr>
          <w:u w:val="none"/>
        </w:rPr>
        <w:t>upravují vzdělávací nabídku s ohledem na možnosti a potřeby jednotlivých dětí. S</w:t>
      </w:r>
      <w:r w:rsidR="00256BCA" w:rsidRPr="00667E0C">
        <w:rPr>
          <w:u w:val="none"/>
        </w:rPr>
        <w:t> </w:t>
      </w:r>
      <w:r w:rsidRPr="00667E0C">
        <w:rPr>
          <w:u w:val="none"/>
        </w:rPr>
        <w:t xml:space="preserve">rodiči konzultují vhodnost postupů, kterými uspokojují základní fyziologické potřeby v mateřské škole. Náležitá pozornost je věnována uzpůsobení věcných podmínek vzdělávání, včetně vybavenosti hračkami a velikosti sedacího nábytku.  </w:t>
      </w:r>
    </w:p>
    <w:p w:rsidR="000D07A6" w:rsidRPr="00667E0C" w:rsidRDefault="00256BCA" w:rsidP="00B16F0E">
      <w:pPr>
        <w:pStyle w:val="Standard"/>
        <w:widowControl w:val="0"/>
        <w:spacing w:line="360" w:lineRule="auto"/>
        <w:jc w:val="both"/>
        <w:rPr>
          <w:u w:val="none"/>
        </w:rPr>
      </w:pPr>
      <w:r w:rsidRPr="00667E0C">
        <w:rPr>
          <w:u w:val="none"/>
        </w:rPr>
        <w:t>V případě potřeby mateřská škola posílí personální zajištění přijetím</w:t>
      </w:r>
      <w:r w:rsidR="000D07A6" w:rsidRPr="00667E0C">
        <w:rPr>
          <w:u w:val="none"/>
        </w:rPr>
        <w:t xml:space="preserve"> chův</w:t>
      </w:r>
      <w:r w:rsidRPr="00667E0C">
        <w:rPr>
          <w:u w:val="none"/>
        </w:rPr>
        <w:t>y.</w:t>
      </w:r>
    </w:p>
    <w:p w:rsidR="000D07A6" w:rsidRPr="00667E0C" w:rsidRDefault="000D07A6" w:rsidP="00B16F0E">
      <w:pPr>
        <w:pStyle w:val="Standard"/>
        <w:widowControl w:val="0"/>
        <w:spacing w:before="100" w:line="360" w:lineRule="auto"/>
        <w:jc w:val="both"/>
        <w:rPr>
          <w:b/>
          <w:bCs/>
          <w:u w:val="none"/>
        </w:rPr>
      </w:pPr>
      <w:r w:rsidRPr="00667E0C">
        <w:rPr>
          <w:b/>
          <w:bCs/>
          <w:u w:val="none"/>
        </w:rPr>
        <w:t>Vzdělávání dětí mimořádně nadaných</w:t>
      </w:r>
    </w:p>
    <w:p w:rsidR="000D07A6" w:rsidRPr="00667E0C" w:rsidRDefault="000D07A6" w:rsidP="00B16F0E">
      <w:pPr>
        <w:pStyle w:val="Standard"/>
        <w:widowControl w:val="0"/>
        <w:spacing w:line="360" w:lineRule="auto"/>
        <w:jc w:val="both"/>
        <w:rPr>
          <w:u w:val="none"/>
        </w:rPr>
      </w:pPr>
      <w:r w:rsidRPr="00667E0C">
        <w:rPr>
          <w:u w:val="none"/>
        </w:rPr>
        <w:t>Především třídní vzdělávací p</w:t>
      </w:r>
      <w:r w:rsidR="00E316C7" w:rsidRPr="00667E0C">
        <w:rPr>
          <w:u w:val="none"/>
        </w:rPr>
        <w:t>rogramy</w:t>
      </w:r>
      <w:r w:rsidRPr="00667E0C">
        <w:rPr>
          <w:u w:val="none"/>
        </w:rPr>
        <w:t xml:space="preserve"> zohledňují rozvoj mimořádných s</w:t>
      </w:r>
      <w:r w:rsidR="004838D9" w:rsidRPr="00667E0C">
        <w:rPr>
          <w:u w:val="none"/>
        </w:rPr>
        <w:t>chopností dětí. Rozvoj a podporu</w:t>
      </w:r>
      <w:r w:rsidRPr="00667E0C">
        <w:rPr>
          <w:u w:val="none"/>
        </w:rPr>
        <w:t xml:space="preserve"> mimořádných schopností zajišťujeme a organizujeme tak, aby nebyla jednostranná a neomezila pestrost vzdělávací nabídky.</w:t>
      </w:r>
    </w:p>
    <w:p w:rsidR="000D07A6" w:rsidRPr="00667E0C" w:rsidRDefault="000D07A6" w:rsidP="00B16F0E">
      <w:pPr>
        <w:pStyle w:val="Standard"/>
        <w:widowControl w:val="0"/>
        <w:spacing w:line="360" w:lineRule="auto"/>
        <w:jc w:val="both"/>
        <w:rPr>
          <w:u w:val="none"/>
        </w:rPr>
      </w:pPr>
      <w:r w:rsidRPr="00667E0C">
        <w:rPr>
          <w:u w:val="none"/>
        </w:rPr>
        <w:t>Doporučujeme zapojení dětí do činnosti Základní umělecké školy v Mladé Boleslavi</w:t>
      </w:r>
      <w:r w:rsidR="00701FC8" w:rsidRPr="00667E0C">
        <w:rPr>
          <w:u w:val="none"/>
        </w:rPr>
        <w:t>.</w:t>
      </w:r>
    </w:p>
    <w:p w:rsidR="000D07A6" w:rsidRPr="00667E0C" w:rsidRDefault="000D07A6" w:rsidP="00B16F0E">
      <w:pPr>
        <w:pStyle w:val="Standard"/>
        <w:widowControl w:val="0"/>
        <w:spacing w:line="360" w:lineRule="auto"/>
        <w:jc w:val="both"/>
        <w:rPr>
          <w:u w:val="none"/>
        </w:rPr>
      </w:pPr>
      <w:r w:rsidRPr="00667E0C">
        <w:rPr>
          <w:u w:val="none"/>
        </w:rPr>
        <w:t>Záměrem organizování zájmových aktivit je rozvinout dětský talent, či maximálně zabezpečit vzdělávací nabídku pro ty, kte</w:t>
      </w:r>
      <w:r w:rsidR="0088217F">
        <w:rPr>
          <w:u w:val="none"/>
        </w:rPr>
        <w:t>ré prokazují výraznější</w:t>
      </w:r>
      <w:r w:rsidRPr="00667E0C">
        <w:rPr>
          <w:u w:val="none"/>
        </w:rPr>
        <w:t xml:space="preserve"> schopnosti </w:t>
      </w:r>
      <w:r w:rsidR="0088217F">
        <w:rPr>
          <w:u w:val="none"/>
        </w:rPr>
        <w:t>v</w:t>
      </w:r>
      <w:r w:rsidRPr="00667E0C">
        <w:rPr>
          <w:u w:val="none"/>
        </w:rPr>
        <w:t> určitý</w:t>
      </w:r>
      <w:r w:rsidR="0088217F">
        <w:rPr>
          <w:u w:val="none"/>
        </w:rPr>
        <w:t>ch</w:t>
      </w:r>
      <w:r w:rsidRPr="00667E0C">
        <w:rPr>
          <w:u w:val="none"/>
        </w:rPr>
        <w:t xml:space="preserve"> činnoste</w:t>
      </w:r>
      <w:r w:rsidR="0088217F">
        <w:rPr>
          <w:u w:val="none"/>
        </w:rPr>
        <w:t>ch</w:t>
      </w:r>
      <w:r w:rsidRPr="00667E0C">
        <w:rPr>
          <w:u w:val="none"/>
        </w:rPr>
        <w:t>, a to bezúplatně pedagogickými pracovnicemi</w:t>
      </w:r>
      <w:r w:rsidR="00701FC8" w:rsidRPr="00667E0C">
        <w:rPr>
          <w:u w:val="none"/>
        </w:rPr>
        <w:t xml:space="preserve"> mateřské školy.</w:t>
      </w:r>
      <w:r w:rsidRPr="00667E0C">
        <w:rPr>
          <w:u w:val="none"/>
        </w:rPr>
        <w:t xml:space="preserve"> Zájmové aktivity probíhají v souladu se zásadami </w:t>
      </w:r>
      <w:r w:rsidR="004838D9" w:rsidRPr="00667E0C">
        <w:rPr>
          <w:u w:val="none"/>
        </w:rPr>
        <w:t>předškolního vzdělávání</w:t>
      </w:r>
      <w:r w:rsidR="00701FC8" w:rsidRPr="00667E0C">
        <w:rPr>
          <w:u w:val="none"/>
        </w:rPr>
        <w:t>.</w:t>
      </w:r>
    </w:p>
    <w:p w:rsidR="00AF46E8" w:rsidRPr="00667E0C" w:rsidRDefault="00277300" w:rsidP="00B16F0E">
      <w:pPr>
        <w:widowControl w:val="0"/>
        <w:autoSpaceDE w:val="0"/>
        <w:autoSpaceDN w:val="0"/>
        <w:adjustRightInd w:val="0"/>
        <w:spacing w:before="200" w:line="360" w:lineRule="auto"/>
        <w:jc w:val="both"/>
        <w:rPr>
          <w:b/>
          <w:bCs/>
          <w:sz w:val="28"/>
          <w:szCs w:val="28"/>
          <w:u w:val="none"/>
        </w:rPr>
      </w:pPr>
      <w:r w:rsidRPr="00667E0C">
        <w:rPr>
          <w:b/>
          <w:bCs/>
          <w:sz w:val="28"/>
          <w:szCs w:val="28"/>
          <w:u w:val="none"/>
        </w:rPr>
        <w:t>8</w:t>
      </w:r>
      <w:r w:rsidR="00AF46E8" w:rsidRPr="00667E0C">
        <w:rPr>
          <w:b/>
          <w:bCs/>
          <w:sz w:val="28"/>
          <w:szCs w:val="28"/>
          <w:u w:val="none"/>
        </w:rPr>
        <w:t>.</w:t>
      </w:r>
      <w:r w:rsidR="00AF46E8" w:rsidRPr="00667E0C">
        <w:rPr>
          <w:b/>
          <w:bCs/>
          <w:sz w:val="28"/>
          <w:szCs w:val="28"/>
          <w:u w:val="none"/>
        </w:rPr>
        <w:tab/>
        <w:t>Vzdělávací obsah</w:t>
      </w:r>
    </w:p>
    <w:p w:rsidR="00AF46E8" w:rsidRPr="00667E0C" w:rsidRDefault="00AF46E8" w:rsidP="00B16F0E">
      <w:pPr>
        <w:widowControl w:val="0"/>
        <w:autoSpaceDE w:val="0"/>
        <w:autoSpaceDN w:val="0"/>
        <w:adjustRightInd w:val="0"/>
        <w:spacing w:before="100" w:line="360" w:lineRule="auto"/>
        <w:jc w:val="both"/>
        <w:rPr>
          <w:b/>
          <w:bCs/>
          <w:u w:val="none"/>
        </w:rPr>
      </w:pPr>
      <w:r w:rsidRPr="00667E0C">
        <w:rPr>
          <w:u w:val="none"/>
        </w:rPr>
        <w:lastRenderedPageBreak/>
        <w:t xml:space="preserve">Vzdělávací obsah ŠVP je zpracován do </w:t>
      </w:r>
      <w:r w:rsidR="00DB7740" w:rsidRPr="00667E0C">
        <w:rPr>
          <w:u w:val="none"/>
        </w:rPr>
        <w:t>sedmi</w:t>
      </w:r>
      <w:r w:rsidRPr="00667E0C">
        <w:rPr>
          <w:u w:val="none"/>
        </w:rPr>
        <w:t xml:space="preserve"> integrovaných bloků, které stanovují vzdělávací cíle. Integrovaný blok zahrnuje </w:t>
      </w:r>
      <w:r w:rsidRPr="00667E0C">
        <w:rPr>
          <w:b/>
          <w:bCs/>
          <w:u w:val="none"/>
        </w:rPr>
        <w:t>základní</w:t>
      </w:r>
      <w:r w:rsidR="00B41B2C" w:rsidRPr="00667E0C">
        <w:rPr>
          <w:b/>
          <w:bCs/>
          <w:u w:val="none"/>
        </w:rPr>
        <w:t>,</w:t>
      </w:r>
      <w:r w:rsidRPr="00667E0C">
        <w:rPr>
          <w:b/>
          <w:bCs/>
          <w:u w:val="none"/>
        </w:rPr>
        <w:t xml:space="preserve"> závaznou nabídku činností v obecné rovině. Realizací nabídky činností je zajištěn integrovaný přístup ke vzdělávání. </w:t>
      </w:r>
      <w:r w:rsidRPr="00667E0C">
        <w:rPr>
          <w:u w:val="none"/>
        </w:rPr>
        <w:t>Tyto stanovené činnosti je nutné konkretizovat a případně doplňovat v třídní</w:t>
      </w:r>
      <w:r w:rsidR="00B41B2C" w:rsidRPr="00667E0C">
        <w:rPr>
          <w:u w:val="none"/>
        </w:rPr>
        <w:t>m</w:t>
      </w:r>
      <w:r w:rsidRPr="00667E0C">
        <w:rPr>
          <w:u w:val="none"/>
        </w:rPr>
        <w:t xml:space="preserve"> vzdělávací</w:t>
      </w:r>
      <w:r w:rsidR="00B41B2C" w:rsidRPr="00667E0C">
        <w:rPr>
          <w:u w:val="none"/>
        </w:rPr>
        <w:t>m</w:t>
      </w:r>
      <w:r w:rsidRPr="00667E0C">
        <w:rPr>
          <w:u w:val="none"/>
        </w:rPr>
        <w:t xml:space="preserve"> </w:t>
      </w:r>
      <w:r w:rsidR="00E316C7" w:rsidRPr="00667E0C">
        <w:rPr>
          <w:u w:val="none"/>
        </w:rPr>
        <w:t>program</w:t>
      </w:r>
      <w:r w:rsidR="00B41B2C" w:rsidRPr="00667E0C">
        <w:rPr>
          <w:u w:val="none"/>
        </w:rPr>
        <w:t>u</w:t>
      </w:r>
      <w:r w:rsidRPr="00667E0C">
        <w:rPr>
          <w:u w:val="none"/>
        </w:rPr>
        <w:t xml:space="preserve"> tak, aby odpovídaly potřebám, možnostem</w:t>
      </w:r>
      <w:r w:rsidR="00B41B2C" w:rsidRPr="00667E0C">
        <w:rPr>
          <w:u w:val="none"/>
        </w:rPr>
        <w:t>,</w:t>
      </w:r>
      <w:r w:rsidRPr="00667E0C">
        <w:rPr>
          <w:u w:val="none"/>
        </w:rPr>
        <w:t xml:space="preserve"> </w:t>
      </w:r>
      <w:r w:rsidR="00B41B2C" w:rsidRPr="00667E0C">
        <w:rPr>
          <w:u w:val="none"/>
        </w:rPr>
        <w:t xml:space="preserve">aktuálnímu </w:t>
      </w:r>
      <w:r w:rsidRPr="00667E0C">
        <w:rPr>
          <w:u w:val="none"/>
        </w:rPr>
        <w:t xml:space="preserve">zájmu dětí, celkové aktuální situaci </w:t>
      </w:r>
      <w:r w:rsidR="00C83AD6" w:rsidRPr="00667E0C">
        <w:rPr>
          <w:u w:val="none"/>
        </w:rPr>
        <w:t>i</w:t>
      </w:r>
      <w:r w:rsidR="00B41B2C" w:rsidRPr="00667E0C">
        <w:rPr>
          <w:u w:val="none"/>
        </w:rPr>
        <w:t> </w:t>
      </w:r>
      <w:r w:rsidR="00C83AD6" w:rsidRPr="00667E0C">
        <w:rPr>
          <w:u w:val="none"/>
        </w:rPr>
        <w:t xml:space="preserve">zvolenému </w:t>
      </w:r>
      <w:r w:rsidRPr="00667E0C">
        <w:rPr>
          <w:u w:val="none"/>
        </w:rPr>
        <w:t xml:space="preserve">tématu. </w:t>
      </w:r>
    </w:p>
    <w:p w:rsidR="00AF46E8" w:rsidRPr="00667E0C" w:rsidRDefault="008F50BC" w:rsidP="00B16F0E">
      <w:pPr>
        <w:widowControl w:val="0"/>
        <w:autoSpaceDE w:val="0"/>
        <w:autoSpaceDN w:val="0"/>
        <w:adjustRightInd w:val="0"/>
        <w:spacing w:line="360" w:lineRule="auto"/>
        <w:jc w:val="both"/>
        <w:rPr>
          <w:u w:val="none"/>
        </w:rPr>
      </w:pPr>
      <w:r w:rsidRPr="00667E0C">
        <w:rPr>
          <w:b/>
          <w:bCs/>
          <w:u w:val="none"/>
        </w:rPr>
        <w:t>Té</w:t>
      </w:r>
      <w:r w:rsidR="00AF46E8" w:rsidRPr="00667E0C">
        <w:rPr>
          <w:b/>
          <w:bCs/>
          <w:u w:val="none"/>
        </w:rPr>
        <w:t xml:space="preserve">mata k dosažení stanovených cílů integrovaného bloku lze libovolně volit či kombinovat. </w:t>
      </w:r>
      <w:r w:rsidR="00AF46E8" w:rsidRPr="00667E0C">
        <w:rPr>
          <w:u w:val="none"/>
        </w:rPr>
        <w:t xml:space="preserve">Délka realizace </w:t>
      </w:r>
      <w:r w:rsidRPr="00667E0C">
        <w:rPr>
          <w:u w:val="none"/>
        </w:rPr>
        <w:t>t</w:t>
      </w:r>
      <w:r w:rsidR="00AF46E8" w:rsidRPr="00667E0C">
        <w:rPr>
          <w:u w:val="none"/>
        </w:rPr>
        <w:t xml:space="preserve">émat se odvíjí od zájmu dětí. </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Vzdělávací obsah stanovený </w:t>
      </w:r>
      <w:r w:rsidR="00E1766B" w:rsidRPr="00667E0C">
        <w:rPr>
          <w:u w:val="none"/>
        </w:rPr>
        <w:t xml:space="preserve">v </w:t>
      </w:r>
      <w:r w:rsidRPr="00667E0C">
        <w:rPr>
          <w:u w:val="none"/>
        </w:rPr>
        <w:t>integrovaný</w:t>
      </w:r>
      <w:r w:rsidR="00E1766B" w:rsidRPr="00667E0C">
        <w:rPr>
          <w:u w:val="none"/>
        </w:rPr>
        <w:t>ch</w:t>
      </w:r>
      <w:r w:rsidRPr="00667E0C">
        <w:rPr>
          <w:u w:val="none"/>
        </w:rPr>
        <w:t xml:space="preserve"> blo</w:t>
      </w:r>
      <w:r w:rsidR="00E1766B" w:rsidRPr="00667E0C">
        <w:rPr>
          <w:u w:val="none"/>
        </w:rPr>
        <w:t>cích</w:t>
      </w:r>
      <w:r w:rsidRPr="00667E0C">
        <w:rPr>
          <w:u w:val="none"/>
        </w:rPr>
        <w:t xml:space="preserve"> nezahrnuje nabídk</w:t>
      </w:r>
      <w:r w:rsidR="00B41B2C" w:rsidRPr="00667E0C">
        <w:rPr>
          <w:u w:val="none"/>
        </w:rPr>
        <w:t>u</w:t>
      </w:r>
      <w:r w:rsidRPr="00667E0C">
        <w:rPr>
          <w:u w:val="none"/>
        </w:rPr>
        <w:t xml:space="preserve"> </w:t>
      </w:r>
      <w:r w:rsidRPr="00667E0C">
        <w:rPr>
          <w:b/>
          <w:bCs/>
          <w:u w:val="none"/>
        </w:rPr>
        <w:t>zdravotně preventivních cviků či přirozených cviků</w:t>
      </w:r>
      <w:r w:rsidRPr="00667E0C">
        <w:rPr>
          <w:u w:val="none"/>
        </w:rPr>
        <w:t>, denně realizovaných</w:t>
      </w:r>
      <w:r w:rsidR="00B41B2C" w:rsidRPr="00667E0C">
        <w:rPr>
          <w:u w:val="none"/>
        </w:rPr>
        <w:t>, a to dopoledne i odpoledne.</w:t>
      </w:r>
      <w:r w:rsidRPr="00667E0C">
        <w:rPr>
          <w:u w:val="none"/>
        </w:rPr>
        <w:t xml:space="preserve"> </w:t>
      </w:r>
    </w:p>
    <w:p w:rsidR="00B920F8" w:rsidRPr="00667E0C" w:rsidRDefault="00F32BC7" w:rsidP="00B16F0E">
      <w:pPr>
        <w:widowControl w:val="0"/>
        <w:autoSpaceDE w:val="0"/>
        <w:autoSpaceDN w:val="0"/>
        <w:adjustRightInd w:val="0"/>
        <w:spacing w:line="360" w:lineRule="auto"/>
        <w:jc w:val="both"/>
        <w:rPr>
          <w:bCs/>
          <w:u w:val="none"/>
        </w:rPr>
      </w:pPr>
      <w:r w:rsidRPr="00667E0C">
        <w:rPr>
          <w:bCs/>
          <w:u w:val="none"/>
        </w:rPr>
        <w:t xml:space="preserve">Vzdělávání dětí je v období letních prázdnin zaměřeno na opakování a prohlubování poznatků dětí získaných v rámci naplňování </w:t>
      </w:r>
      <w:r w:rsidR="001C6A89" w:rsidRPr="00667E0C">
        <w:rPr>
          <w:bCs/>
          <w:u w:val="none"/>
        </w:rPr>
        <w:t xml:space="preserve">povinných </w:t>
      </w:r>
      <w:r w:rsidRPr="00667E0C">
        <w:rPr>
          <w:bCs/>
          <w:u w:val="none"/>
        </w:rPr>
        <w:t>integrovaných bloků</w:t>
      </w:r>
      <w:r w:rsidR="00B41B2C" w:rsidRPr="00667E0C">
        <w:rPr>
          <w:bCs/>
          <w:u w:val="none"/>
        </w:rPr>
        <w:t>.</w:t>
      </w:r>
      <w:r w:rsidRPr="00667E0C">
        <w:rPr>
          <w:bCs/>
          <w:u w:val="none"/>
        </w:rPr>
        <w:t xml:space="preserve"> Organizace vzdělávání probíhá převážně v prostorách školní zahrady. </w:t>
      </w:r>
    </w:p>
    <w:p w:rsidR="00E316C7" w:rsidRPr="009C7C44" w:rsidRDefault="00E316C7" w:rsidP="00B16F0E">
      <w:pPr>
        <w:spacing w:before="200" w:line="360" w:lineRule="auto"/>
        <w:jc w:val="both"/>
        <w:rPr>
          <w:b/>
          <w:sz w:val="28"/>
          <w:szCs w:val="28"/>
          <w:u w:val="none"/>
        </w:rPr>
      </w:pPr>
      <w:r w:rsidRPr="009C7C44">
        <w:rPr>
          <w:b/>
          <w:sz w:val="28"/>
          <w:szCs w:val="28"/>
          <w:u w:val="none"/>
        </w:rPr>
        <w:t xml:space="preserve">Seznamování dětí se základy anglického jazyka </w:t>
      </w:r>
    </w:p>
    <w:p w:rsidR="00E316C7" w:rsidRPr="009C7C44" w:rsidRDefault="00F37D0C" w:rsidP="00F37D0C">
      <w:pPr>
        <w:spacing w:after="60" w:line="360" w:lineRule="auto"/>
        <w:jc w:val="both"/>
        <w:rPr>
          <w:b/>
          <w:u w:val="none"/>
        </w:rPr>
      </w:pPr>
      <w:r w:rsidRPr="009C7C44">
        <w:rPr>
          <w:b/>
          <w:u w:val="none"/>
        </w:rPr>
        <w:t xml:space="preserve">1. </w:t>
      </w:r>
      <w:r w:rsidR="00E316C7" w:rsidRPr="009C7C44">
        <w:rPr>
          <w:b/>
          <w:u w:val="none"/>
        </w:rPr>
        <w:t>Podmínky a organizace jazykového vzdělávání</w:t>
      </w:r>
    </w:p>
    <w:p w:rsidR="00E316C7" w:rsidRPr="009C7C44" w:rsidRDefault="00E316C7" w:rsidP="00B16F0E">
      <w:pPr>
        <w:spacing w:line="360" w:lineRule="auto"/>
        <w:jc w:val="both"/>
        <w:rPr>
          <w:u w:val="none"/>
        </w:rPr>
      </w:pPr>
      <w:r w:rsidRPr="009C7C44">
        <w:rPr>
          <w:u w:val="none"/>
        </w:rPr>
        <w:t>Organizace výuky:</w:t>
      </w:r>
    </w:p>
    <w:p w:rsidR="00E316C7" w:rsidRPr="009C7C44" w:rsidRDefault="00E316C7" w:rsidP="00B16F0E">
      <w:pPr>
        <w:spacing w:line="360" w:lineRule="auto"/>
        <w:jc w:val="both"/>
        <w:rPr>
          <w:u w:val="none"/>
        </w:rPr>
      </w:pPr>
      <w:r w:rsidRPr="009C7C44">
        <w:rPr>
          <w:u w:val="none"/>
        </w:rPr>
        <w:t>Jazykové vzdělávání není realizováno na úkor pobytu dětí venku ani volné hry, či na úkor odpočinku.</w:t>
      </w:r>
    </w:p>
    <w:p w:rsidR="00E316C7" w:rsidRPr="009C7C44" w:rsidRDefault="00E316C7" w:rsidP="00B16F0E">
      <w:pPr>
        <w:tabs>
          <w:tab w:val="left" w:pos="4253"/>
        </w:tabs>
        <w:spacing w:line="360" w:lineRule="auto"/>
        <w:jc w:val="both"/>
        <w:rPr>
          <w:u w:val="none"/>
        </w:rPr>
      </w:pPr>
      <w:r w:rsidRPr="009C7C44">
        <w:rPr>
          <w:u w:val="none"/>
        </w:rPr>
        <w:t xml:space="preserve">Personální zajištění: </w:t>
      </w:r>
      <w:r w:rsidR="00491C9A" w:rsidRPr="009C7C44">
        <w:rPr>
          <w:u w:val="none"/>
        </w:rPr>
        <w:t xml:space="preserve">Kteřina Rybová, </w:t>
      </w:r>
      <w:r w:rsidR="009C7C44">
        <w:rPr>
          <w:u w:val="none"/>
        </w:rPr>
        <w:t>n</w:t>
      </w:r>
      <w:r w:rsidR="00491C9A" w:rsidRPr="009C7C44">
        <w:rPr>
          <w:u w:val="none"/>
        </w:rPr>
        <w:t>ebo Simona Kožušková</w:t>
      </w:r>
    </w:p>
    <w:p w:rsidR="00E316C7" w:rsidRPr="009C7C44" w:rsidRDefault="00E316C7" w:rsidP="00B16F0E">
      <w:pPr>
        <w:tabs>
          <w:tab w:val="left" w:pos="4253"/>
        </w:tabs>
        <w:spacing w:line="360" w:lineRule="auto"/>
        <w:jc w:val="both"/>
        <w:rPr>
          <w:u w:val="none"/>
        </w:rPr>
      </w:pPr>
      <w:r w:rsidRPr="009C7C44">
        <w:rPr>
          <w:u w:val="none"/>
        </w:rPr>
        <w:t>Vzdělávání podle programu Wattsenglish</w:t>
      </w:r>
    </w:p>
    <w:p w:rsidR="00E316C7" w:rsidRPr="009C7C44" w:rsidRDefault="00E316C7" w:rsidP="00B16F0E">
      <w:pPr>
        <w:spacing w:before="60" w:after="60" w:line="360" w:lineRule="auto"/>
        <w:jc w:val="both"/>
        <w:rPr>
          <w:u w:val="none"/>
        </w:rPr>
      </w:pPr>
      <w:r w:rsidRPr="009C7C44">
        <w:rPr>
          <w:u w:val="none"/>
        </w:rPr>
        <w:t>Při jazykovém vzdělávání se vychází z metodických přístupů uvedených v DVD a publikaci Průvodce metodikou výuky cizího jazyka v mateřské škole (VÚP Praha 2005, ISBN 80-87000-06-4). Publikace vznikla v rámci aktivit MŠMT ČR, které vyplývají z Národního plánu výuky cizích jazyků v předškolním vzdělávání. Metodika plně respektuje specifika vzdělávání předškolních dětí, nabízí metody a formy, které jsou v souladu s Rámcovým vzdělávacím programem pro předškolní vzdělávání.</w:t>
      </w:r>
    </w:p>
    <w:p w:rsidR="00E316C7" w:rsidRPr="009C7C44" w:rsidRDefault="00E316C7" w:rsidP="00B16F0E">
      <w:pPr>
        <w:spacing w:line="360" w:lineRule="auto"/>
        <w:jc w:val="both"/>
        <w:rPr>
          <w:u w:val="none"/>
        </w:rPr>
      </w:pPr>
      <w:r w:rsidRPr="009C7C44">
        <w:rPr>
          <w:u w:val="none"/>
        </w:rPr>
        <w:t>Při výuce se využívají materiály vhodné pro předškolní děti, které umožňují působení na více smyslů a uplatňují prožitkové učení. Děti se seznamují s cizí řečí prostřednictvím her, písniček, říkanek a příběhů. Upevnění správné výslovnosti je podporované poslechem hudebních nahrávek a zhlédnutím videoklipů k písničkám a příběhům. Vše je nahráno a namluveno výlučně rodilým mluvčím – spoluautorem výše jmenované metodiky pro výuku cizího jazyka – panem Stephen Watts BSc.</w:t>
      </w:r>
    </w:p>
    <w:p w:rsidR="00E316C7" w:rsidRPr="009C7C44" w:rsidRDefault="00E316C7" w:rsidP="00B16F0E">
      <w:pPr>
        <w:spacing w:line="360" w:lineRule="auto"/>
        <w:jc w:val="both"/>
        <w:rPr>
          <w:u w:val="none"/>
        </w:rPr>
      </w:pPr>
      <w:r w:rsidRPr="009C7C44">
        <w:rPr>
          <w:u w:val="none"/>
        </w:rPr>
        <w:t>Hlavní metodický materiál:</w:t>
      </w:r>
    </w:p>
    <w:p w:rsidR="00E316C7" w:rsidRPr="009C7C44" w:rsidRDefault="00E316C7" w:rsidP="00B16F0E">
      <w:pPr>
        <w:tabs>
          <w:tab w:val="left" w:pos="1843"/>
        </w:tabs>
        <w:spacing w:line="360" w:lineRule="auto"/>
        <w:jc w:val="both"/>
        <w:rPr>
          <w:u w:val="none"/>
        </w:rPr>
      </w:pPr>
      <w:r w:rsidRPr="009C7C44">
        <w:rPr>
          <w:u w:val="none"/>
        </w:rPr>
        <w:lastRenderedPageBreak/>
        <w:t xml:space="preserve">Book: </w:t>
      </w:r>
      <w:r w:rsidRPr="009C7C44">
        <w:rPr>
          <w:u w:val="none"/>
        </w:rPr>
        <w:tab/>
        <w:t>Wow! Th</w:t>
      </w:r>
      <w:r w:rsidR="005C6B34" w:rsidRPr="009C7C44">
        <w:rPr>
          <w:u w:val="none"/>
        </w:rPr>
        <w:t>e Yellov</w:t>
      </w:r>
      <w:r w:rsidR="006B5D87" w:rsidRPr="009C7C44">
        <w:rPr>
          <w:u w:val="none"/>
        </w:rPr>
        <w:t xml:space="preserve"> book. By Steve R. Watts </w:t>
      </w:r>
    </w:p>
    <w:p w:rsidR="00E316C7" w:rsidRPr="009C7C44" w:rsidRDefault="00E316C7" w:rsidP="00B16F0E">
      <w:pPr>
        <w:tabs>
          <w:tab w:val="left" w:pos="1843"/>
        </w:tabs>
        <w:spacing w:line="360" w:lineRule="auto"/>
        <w:jc w:val="both"/>
        <w:rPr>
          <w:u w:val="none"/>
        </w:rPr>
      </w:pPr>
      <w:r w:rsidRPr="009C7C44">
        <w:rPr>
          <w:u w:val="none"/>
        </w:rPr>
        <w:t xml:space="preserve">Workbook: </w:t>
      </w:r>
      <w:r w:rsidRPr="009C7C44">
        <w:rPr>
          <w:u w:val="none"/>
        </w:rPr>
        <w:tab/>
        <w:t>Wow! Th</w:t>
      </w:r>
      <w:r w:rsidR="006B5D87" w:rsidRPr="009C7C44">
        <w:rPr>
          <w:u w:val="none"/>
        </w:rPr>
        <w:t xml:space="preserve">e Blue book. By Steve R. Watts </w:t>
      </w:r>
    </w:p>
    <w:p w:rsidR="00E316C7" w:rsidRPr="009C7C44" w:rsidRDefault="00073D4C" w:rsidP="00B16F0E">
      <w:pPr>
        <w:spacing w:line="360" w:lineRule="auto"/>
        <w:jc w:val="both"/>
        <w:rPr>
          <w:u w:val="none"/>
        </w:rPr>
      </w:pPr>
      <w:r w:rsidRPr="009C7C44">
        <w:rPr>
          <w:u w:val="none"/>
        </w:rPr>
        <w:t xml:space="preserve">Song                     </w:t>
      </w:r>
      <w:r w:rsidR="00E316C7" w:rsidRPr="009C7C44">
        <w:rPr>
          <w:u w:val="none"/>
        </w:rPr>
        <w:t xml:space="preserve"> CD</w:t>
      </w:r>
    </w:p>
    <w:p w:rsidR="00073D4C" w:rsidRPr="009C7C44" w:rsidRDefault="00073D4C" w:rsidP="00B16F0E">
      <w:pPr>
        <w:spacing w:line="360" w:lineRule="auto"/>
        <w:jc w:val="both"/>
        <w:rPr>
          <w:u w:val="none"/>
        </w:rPr>
      </w:pPr>
      <w:r w:rsidRPr="009C7C44">
        <w:rPr>
          <w:u w:val="none"/>
        </w:rPr>
        <w:t>Interactive Video Clips DVD</w:t>
      </w:r>
    </w:p>
    <w:p w:rsidR="00E316C7" w:rsidRPr="009C7C44" w:rsidRDefault="00E316C7" w:rsidP="00B16F0E">
      <w:pPr>
        <w:spacing w:line="360" w:lineRule="auto"/>
        <w:jc w:val="both"/>
        <w:rPr>
          <w:u w:val="none"/>
        </w:rPr>
      </w:pPr>
      <w:r w:rsidRPr="009C7C44">
        <w:rPr>
          <w:u w:val="none"/>
        </w:rPr>
        <w:t>Flashcards, Maggie Magpie Puppet, Happy and Sad Stamps, Progress Poster</w:t>
      </w:r>
    </w:p>
    <w:p w:rsidR="00E316C7" w:rsidRPr="009C7C44" w:rsidRDefault="00916F8E" w:rsidP="00916F8E">
      <w:pPr>
        <w:spacing w:before="100" w:after="40" w:line="360" w:lineRule="auto"/>
        <w:jc w:val="both"/>
        <w:rPr>
          <w:b/>
          <w:u w:val="none"/>
        </w:rPr>
      </w:pPr>
      <w:r w:rsidRPr="009C7C44">
        <w:rPr>
          <w:b/>
          <w:u w:val="none"/>
        </w:rPr>
        <w:t xml:space="preserve">2. </w:t>
      </w:r>
      <w:r w:rsidR="00E316C7" w:rsidRPr="009C7C44">
        <w:rPr>
          <w:b/>
          <w:u w:val="none"/>
        </w:rPr>
        <w:t>Vzdělávací obsah jazykového vzdělávání</w:t>
      </w:r>
    </w:p>
    <w:p w:rsidR="00E316C7" w:rsidRPr="009C7C44" w:rsidRDefault="00E316C7" w:rsidP="00B16F0E">
      <w:pPr>
        <w:spacing w:line="360" w:lineRule="auto"/>
        <w:jc w:val="both"/>
        <w:rPr>
          <w:b/>
          <w:u w:val="none"/>
        </w:rPr>
      </w:pPr>
      <w:r w:rsidRPr="009C7C44">
        <w:rPr>
          <w:b/>
          <w:u w:val="none"/>
        </w:rPr>
        <w:t>Vzdělávací záměry:</w:t>
      </w:r>
    </w:p>
    <w:p w:rsidR="000D1C6C" w:rsidRPr="009C7C44" w:rsidRDefault="00E316C7" w:rsidP="000D1C6C">
      <w:pPr>
        <w:pStyle w:val="Odstavecseseznamem"/>
        <w:numPr>
          <w:ilvl w:val="0"/>
          <w:numId w:val="55"/>
        </w:numPr>
        <w:spacing w:line="360" w:lineRule="auto"/>
        <w:jc w:val="both"/>
        <w:rPr>
          <w:rFonts w:ascii="Times New Roman" w:hAnsi="Times New Roman" w:cs="Times New Roman"/>
        </w:rPr>
      </w:pPr>
      <w:r w:rsidRPr="009C7C44">
        <w:rPr>
          <w:rFonts w:ascii="Times New Roman" w:hAnsi="Times New Roman" w:cs="Times New Roman"/>
        </w:rPr>
        <w:t>vytvořit kladný vztah k jiné řeči a jejímu používání</w:t>
      </w:r>
    </w:p>
    <w:p w:rsidR="000D1C6C" w:rsidRPr="009C7C44" w:rsidRDefault="00E316C7" w:rsidP="000D1C6C">
      <w:pPr>
        <w:pStyle w:val="Odstavecseseznamem"/>
        <w:numPr>
          <w:ilvl w:val="0"/>
          <w:numId w:val="55"/>
        </w:numPr>
        <w:spacing w:line="360" w:lineRule="auto"/>
        <w:jc w:val="both"/>
        <w:rPr>
          <w:rFonts w:ascii="Times New Roman" w:hAnsi="Times New Roman" w:cs="Times New Roman"/>
        </w:rPr>
      </w:pPr>
      <w:r w:rsidRPr="009C7C44">
        <w:rPr>
          <w:rFonts w:ascii="Times New Roman" w:hAnsi="Times New Roman" w:cs="Times New Roman"/>
        </w:rPr>
        <w:t>vyvíjet receptivní dovednosti dětí, aktivovat více smyslů</w:t>
      </w:r>
    </w:p>
    <w:p w:rsidR="00E316C7" w:rsidRPr="009C7C44" w:rsidRDefault="00E316C7" w:rsidP="000D1C6C">
      <w:pPr>
        <w:pStyle w:val="Odstavecseseznamem"/>
        <w:numPr>
          <w:ilvl w:val="0"/>
          <w:numId w:val="55"/>
        </w:numPr>
        <w:spacing w:line="360" w:lineRule="auto"/>
        <w:jc w:val="both"/>
        <w:rPr>
          <w:rFonts w:ascii="Times New Roman" w:hAnsi="Times New Roman" w:cs="Times New Roman"/>
          <w:sz w:val="24"/>
          <w:szCs w:val="24"/>
        </w:rPr>
      </w:pPr>
      <w:r w:rsidRPr="009C7C44">
        <w:rPr>
          <w:rFonts w:ascii="Times New Roman" w:hAnsi="Times New Roman" w:cs="Times New Roman"/>
          <w:sz w:val="24"/>
          <w:szCs w:val="24"/>
        </w:rPr>
        <w:t>rozvíjet děti po stránce fyzické, intelektuální, osobnostní, sociální a morální</w:t>
      </w:r>
    </w:p>
    <w:p w:rsidR="00E316C7" w:rsidRPr="009C7C44" w:rsidRDefault="00E316C7" w:rsidP="000D1C6C">
      <w:pPr>
        <w:pStyle w:val="Odstavecseseznamem"/>
        <w:numPr>
          <w:ilvl w:val="0"/>
          <w:numId w:val="55"/>
        </w:numPr>
        <w:spacing w:line="360" w:lineRule="auto"/>
        <w:jc w:val="both"/>
        <w:rPr>
          <w:rFonts w:ascii="Times New Roman" w:hAnsi="Times New Roman" w:cs="Times New Roman"/>
          <w:sz w:val="24"/>
          <w:szCs w:val="24"/>
        </w:rPr>
      </w:pPr>
      <w:r w:rsidRPr="009C7C44">
        <w:rPr>
          <w:rFonts w:ascii="Times New Roman" w:hAnsi="Times New Roman" w:cs="Times New Roman"/>
          <w:sz w:val="24"/>
          <w:szCs w:val="24"/>
        </w:rPr>
        <w:t xml:space="preserve">využít vrozené schopnosti malých dětí napodobit mluvený jazyk </w:t>
      </w:r>
    </w:p>
    <w:p w:rsidR="00E316C7" w:rsidRPr="009C7C44" w:rsidRDefault="00E316C7" w:rsidP="000D1C6C">
      <w:pPr>
        <w:pStyle w:val="Odstavecseseznamem"/>
        <w:numPr>
          <w:ilvl w:val="0"/>
          <w:numId w:val="55"/>
        </w:numPr>
        <w:spacing w:line="360" w:lineRule="auto"/>
        <w:jc w:val="both"/>
        <w:rPr>
          <w:rFonts w:ascii="Times New Roman" w:hAnsi="Times New Roman" w:cs="Times New Roman"/>
          <w:sz w:val="24"/>
          <w:szCs w:val="24"/>
        </w:rPr>
      </w:pPr>
      <w:r w:rsidRPr="009C7C44">
        <w:rPr>
          <w:rFonts w:ascii="Times New Roman" w:hAnsi="Times New Roman" w:cs="Times New Roman"/>
          <w:sz w:val="24"/>
          <w:szCs w:val="24"/>
        </w:rPr>
        <w:t>prezentovat jazykové učivo a stále ho opakovat</w:t>
      </w:r>
    </w:p>
    <w:p w:rsidR="00E316C7" w:rsidRPr="009C7C44" w:rsidRDefault="00E316C7" w:rsidP="000D1C6C">
      <w:pPr>
        <w:pStyle w:val="Odstavecseseznamem"/>
        <w:numPr>
          <w:ilvl w:val="0"/>
          <w:numId w:val="55"/>
        </w:numPr>
        <w:spacing w:line="360" w:lineRule="auto"/>
        <w:jc w:val="both"/>
        <w:rPr>
          <w:rFonts w:ascii="Times New Roman" w:hAnsi="Times New Roman" w:cs="Times New Roman"/>
          <w:sz w:val="24"/>
          <w:szCs w:val="24"/>
        </w:rPr>
      </w:pPr>
      <w:r w:rsidRPr="009C7C44">
        <w:rPr>
          <w:rFonts w:ascii="Times New Roman" w:hAnsi="Times New Roman" w:cs="Times New Roman"/>
          <w:sz w:val="24"/>
          <w:szCs w:val="24"/>
        </w:rPr>
        <w:t>využít dětské obliby písniček, říkanek, příběhů, hraní, dramatizace, kreslení, stříhání, nalepování a vybarvování</w:t>
      </w:r>
    </w:p>
    <w:p w:rsidR="00E316C7" w:rsidRPr="009C7C44" w:rsidRDefault="00E316C7" w:rsidP="000D1C6C">
      <w:pPr>
        <w:pStyle w:val="Odstavecseseznamem"/>
        <w:numPr>
          <w:ilvl w:val="0"/>
          <w:numId w:val="55"/>
        </w:numPr>
        <w:spacing w:line="360" w:lineRule="auto"/>
        <w:jc w:val="both"/>
        <w:rPr>
          <w:rFonts w:ascii="Times New Roman" w:hAnsi="Times New Roman" w:cs="Times New Roman"/>
          <w:sz w:val="24"/>
          <w:szCs w:val="24"/>
        </w:rPr>
      </w:pPr>
      <w:r w:rsidRPr="009C7C44">
        <w:rPr>
          <w:rFonts w:ascii="Times New Roman" w:hAnsi="Times New Roman" w:cs="Times New Roman"/>
          <w:sz w:val="24"/>
          <w:szCs w:val="24"/>
        </w:rPr>
        <w:t>poskytnout dětem zázemí rutiny, aby se děti cítily bezpečné a citově jisté</w:t>
      </w:r>
    </w:p>
    <w:p w:rsidR="00E316C7" w:rsidRPr="009C7C44" w:rsidRDefault="00E316C7" w:rsidP="000D1C6C">
      <w:pPr>
        <w:pStyle w:val="Odstavecseseznamem"/>
        <w:numPr>
          <w:ilvl w:val="0"/>
          <w:numId w:val="55"/>
        </w:numPr>
        <w:spacing w:line="360" w:lineRule="auto"/>
        <w:jc w:val="both"/>
        <w:rPr>
          <w:rFonts w:ascii="Times New Roman" w:hAnsi="Times New Roman" w:cs="Times New Roman"/>
          <w:sz w:val="24"/>
          <w:szCs w:val="24"/>
        </w:rPr>
      </w:pPr>
      <w:r w:rsidRPr="009C7C44">
        <w:rPr>
          <w:rFonts w:ascii="Times New Roman" w:hAnsi="Times New Roman" w:cs="Times New Roman"/>
          <w:sz w:val="24"/>
          <w:szCs w:val="24"/>
        </w:rPr>
        <w:t>posílit sebevědomí dětí dosažitelnými cíli a povzbuzovat osobní snahu</w:t>
      </w:r>
    </w:p>
    <w:p w:rsidR="00E316C7" w:rsidRPr="009C7C44" w:rsidRDefault="00E316C7" w:rsidP="00B16F0E">
      <w:pPr>
        <w:spacing w:before="100" w:line="360" w:lineRule="auto"/>
        <w:jc w:val="both"/>
        <w:rPr>
          <w:b/>
          <w:u w:val="none"/>
        </w:rPr>
      </w:pPr>
      <w:r w:rsidRPr="009C7C44">
        <w:rPr>
          <w:b/>
          <w:u w:val="none"/>
        </w:rPr>
        <w:t>Očekávané výstupy:</w:t>
      </w:r>
    </w:p>
    <w:p w:rsidR="00E316C7" w:rsidRPr="009C7C44" w:rsidRDefault="00E316C7" w:rsidP="000D1C6C">
      <w:pPr>
        <w:pStyle w:val="Odstavecseseznamem"/>
        <w:numPr>
          <w:ilvl w:val="0"/>
          <w:numId w:val="55"/>
        </w:numPr>
        <w:spacing w:line="360" w:lineRule="auto"/>
        <w:jc w:val="both"/>
        <w:rPr>
          <w:rFonts w:ascii="Times New Roman" w:hAnsi="Times New Roman" w:cs="Times New Roman"/>
          <w:sz w:val="24"/>
          <w:szCs w:val="24"/>
        </w:rPr>
      </w:pPr>
      <w:r w:rsidRPr="009C7C44">
        <w:rPr>
          <w:rFonts w:ascii="Times New Roman" w:hAnsi="Times New Roman" w:cs="Times New Roman"/>
          <w:sz w:val="24"/>
          <w:szCs w:val="24"/>
        </w:rPr>
        <w:t>dítě projevuje zájem o c</w:t>
      </w:r>
      <w:r w:rsidR="005935D9" w:rsidRPr="009C7C44">
        <w:rPr>
          <w:rFonts w:ascii="Times New Roman" w:hAnsi="Times New Roman" w:cs="Times New Roman"/>
          <w:sz w:val="24"/>
          <w:szCs w:val="24"/>
        </w:rPr>
        <w:t xml:space="preserve">izí jazyk a má radost z učení </w:t>
      </w:r>
    </w:p>
    <w:p w:rsidR="00E316C7" w:rsidRPr="009C7C44" w:rsidRDefault="00E316C7" w:rsidP="000D1C6C">
      <w:pPr>
        <w:pStyle w:val="Odstavecseseznamem"/>
        <w:numPr>
          <w:ilvl w:val="0"/>
          <w:numId w:val="55"/>
        </w:numPr>
        <w:spacing w:line="360" w:lineRule="auto"/>
        <w:jc w:val="both"/>
        <w:rPr>
          <w:rFonts w:ascii="Times New Roman" w:hAnsi="Times New Roman" w:cs="Times New Roman"/>
          <w:sz w:val="24"/>
          <w:szCs w:val="24"/>
        </w:rPr>
      </w:pPr>
      <w:r w:rsidRPr="009C7C44">
        <w:rPr>
          <w:rFonts w:ascii="Times New Roman" w:hAnsi="Times New Roman" w:cs="Times New Roman"/>
          <w:sz w:val="24"/>
          <w:szCs w:val="24"/>
        </w:rPr>
        <w:t>dítě reaguje na určitý podnět vyslovený v cizím jazyce, rozumí mimice a gestikulaci učitelky, reaguje na obrá</w:t>
      </w:r>
      <w:r w:rsidR="005935D9" w:rsidRPr="009C7C44">
        <w:rPr>
          <w:rFonts w:ascii="Times New Roman" w:hAnsi="Times New Roman" w:cs="Times New Roman"/>
          <w:sz w:val="24"/>
          <w:szCs w:val="24"/>
        </w:rPr>
        <w:t>zky, konkrétní předměty a loutku</w:t>
      </w:r>
      <w:r w:rsidRPr="009C7C44">
        <w:rPr>
          <w:rFonts w:ascii="Times New Roman" w:hAnsi="Times New Roman" w:cs="Times New Roman"/>
          <w:sz w:val="24"/>
          <w:szCs w:val="24"/>
        </w:rPr>
        <w:t xml:space="preserve"> (dítě aktivuje více smyslů)</w:t>
      </w:r>
    </w:p>
    <w:p w:rsidR="00E316C7" w:rsidRPr="009C7C44" w:rsidRDefault="00E316C7" w:rsidP="000D1C6C">
      <w:pPr>
        <w:pStyle w:val="Odstavecseseznamem"/>
        <w:numPr>
          <w:ilvl w:val="0"/>
          <w:numId w:val="55"/>
        </w:numPr>
        <w:spacing w:line="360" w:lineRule="auto"/>
        <w:jc w:val="both"/>
        <w:rPr>
          <w:rFonts w:ascii="Times New Roman" w:hAnsi="Times New Roman" w:cs="Times New Roman"/>
          <w:sz w:val="24"/>
          <w:szCs w:val="24"/>
        </w:rPr>
      </w:pPr>
      <w:r w:rsidRPr="009C7C44">
        <w:rPr>
          <w:rFonts w:ascii="Times New Roman" w:hAnsi="Times New Roman" w:cs="Times New Roman"/>
          <w:sz w:val="24"/>
          <w:szCs w:val="24"/>
        </w:rPr>
        <w:t>dítě imituje hlasy z písniček a scének, napodobuje postavy z příběhů a jejich způsob vyjadřování, baví ho pohádky, říka</w:t>
      </w:r>
      <w:r w:rsidR="005935D9" w:rsidRPr="009C7C44">
        <w:rPr>
          <w:rFonts w:ascii="Times New Roman" w:hAnsi="Times New Roman" w:cs="Times New Roman"/>
          <w:sz w:val="24"/>
          <w:szCs w:val="24"/>
        </w:rPr>
        <w:t>nky</w:t>
      </w:r>
      <w:r w:rsidRPr="009C7C44">
        <w:rPr>
          <w:rFonts w:ascii="Times New Roman" w:hAnsi="Times New Roman" w:cs="Times New Roman"/>
          <w:sz w:val="24"/>
          <w:szCs w:val="24"/>
        </w:rPr>
        <w:t>, a tím i nové zvuky, které se v nich objevují</w:t>
      </w:r>
    </w:p>
    <w:p w:rsidR="00E316C7" w:rsidRPr="009C7C44" w:rsidRDefault="00E316C7" w:rsidP="000D1C6C">
      <w:pPr>
        <w:pStyle w:val="Odstavecseseznamem"/>
        <w:numPr>
          <w:ilvl w:val="0"/>
          <w:numId w:val="55"/>
        </w:numPr>
        <w:spacing w:line="360" w:lineRule="auto"/>
        <w:jc w:val="both"/>
        <w:rPr>
          <w:rFonts w:ascii="Times New Roman" w:hAnsi="Times New Roman" w:cs="Times New Roman"/>
          <w:sz w:val="24"/>
          <w:szCs w:val="24"/>
        </w:rPr>
      </w:pPr>
      <w:r w:rsidRPr="009C7C44">
        <w:rPr>
          <w:rFonts w:ascii="Times New Roman" w:hAnsi="Times New Roman" w:cs="Times New Roman"/>
          <w:sz w:val="24"/>
          <w:szCs w:val="24"/>
        </w:rPr>
        <w:t>dítě získává potřebnou sebedůvěru opakováním aktivit, písniček, říkanek a zábavných forem drilu</w:t>
      </w:r>
      <w:r w:rsidR="0088217F">
        <w:rPr>
          <w:rFonts w:ascii="Times New Roman" w:hAnsi="Times New Roman" w:cs="Times New Roman"/>
          <w:sz w:val="24"/>
          <w:szCs w:val="24"/>
        </w:rPr>
        <w:t>.</w:t>
      </w:r>
    </w:p>
    <w:p w:rsidR="00E316C7" w:rsidRPr="009C7C44" w:rsidRDefault="00E316C7" w:rsidP="00B16F0E">
      <w:pPr>
        <w:tabs>
          <w:tab w:val="left" w:pos="1843"/>
        </w:tabs>
        <w:spacing w:line="360" w:lineRule="auto"/>
        <w:jc w:val="both"/>
        <w:rPr>
          <w:b/>
          <w:u w:val="none"/>
        </w:rPr>
      </w:pPr>
      <w:r w:rsidRPr="009C7C44">
        <w:rPr>
          <w:b/>
          <w:u w:val="none"/>
        </w:rPr>
        <w:t>Vzdělávací nabídka:</w:t>
      </w:r>
    </w:p>
    <w:p w:rsidR="00E316C7" w:rsidRPr="009C7C44" w:rsidRDefault="00073D4C" w:rsidP="000D1C6C">
      <w:pPr>
        <w:pStyle w:val="Odstavecseseznamem"/>
        <w:numPr>
          <w:ilvl w:val="0"/>
          <w:numId w:val="55"/>
        </w:numPr>
        <w:spacing w:line="360" w:lineRule="auto"/>
        <w:jc w:val="both"/>
        <w:rPr>
          <w:rFonts w:ascii="Times New Roman" w:hAnsi="Times New Roman" w:cs="Times New Roman"/>
        </w:rPr>
      </w:pPr>
      <w:r w:rsidRPr="009C7C44">
        <w:rPr>
          <w:rFonts w:ascii="Times New Roman" w:hAnsi="Times New Roman" w:cs="Times New Roman"/>
        </w:rPr>
        <w:t>go home</w:t>
      </w:r>
    </w:p>
    <w:p w:rsidR="00E316C7" w:rsidRPr="009C7C44" w:rsidRDefault="00E62DF7" w:rsidP="00E62DF7">
      <w:pPr>
        <w:pStyle w:val="Odstavecseseznamem"/>
        <w:numPr>
          <w:ilvl w:val="0"/>
          <w:numId w:val="55"/>
        </w:numPr>
        <w:spacing w:line="360" w:lineRule="auto"/>
        <w:jc w:val="both"/>
        <w:rPr>
          <w:rFonts w:ascii="Times New Roman" w:hAnsi="Times New Roman" w:cs="Times New Roman"/>
          <w:sz w:val="24"/>
          <w:szCs w:val="24"/>
        </w:rPr>
      </w:pPr>
      <w:r w:rsidRPr="009C7C44">
        <w:rPr>
          <w:rFonts w:ascii="Times New Roman" w:hAnsi="Times New Roman" w:cs="Times New Roman"/>
          <w:sz w:val="24"/>
          <w:szCs w:val="24"/>
        </w:rPr>
        <w:t>have lunch</w:t>
      </w:r>
    </w:p>
    <w:p w:rsidR="00E316C7" w:rsidRPr="009C7C44" w:rsidRDefault="00E62DF7" w:rsidP="000D1C6C">
      <w:pPr>
        <w:pStyle w:val="Odstavecseseznamem"/>
        <w:numPr>
          <w:ilvl w:val="0"/>
          <w:numId w:val="55"/>
        </w:numPr>
        <w:spacing w:line="360" w:lineRule="auto"/>
        <w:jc w:val="both"/>
        <w:rPr>
          <w:rFonts w:ascii="Times New Roman" w:hAnsi="Times New Roman" w:cs="Times New Roman"/>
          <w:sz w:val="24"/>
          <w:szCs w:val="24"/>
        </w:rPr>
      </w:pPr>
      <w:r w:rsidRPr="009C7C44">
        <w:rPr>
          <w:rFonts w:ascii="Times New Roman" w:hAnsi="Times New Roman" w:cs="Times New Roman"/>
          <w:sz w:val="24"/>
          <w:szCs w:val="24"/>
        </w:rPr>
        <w:t>have dinner</w:t>
      </w:r>
    </w:p>
    <w:p w:rsidR="00E316C7" w:rsidRPr="009C7C44" w:rsidRDefault="00E62DF7" w:rsidP="000D1C6C">
      <w:pPr>
        <w:pStyle w:val="Odstavecseseznamem"/>
        <w:numPr>
          <w:ilvl w:val="0"/>
          <w:numId w:val="55"/>
        </w:numPr>
        <w:spacing w:line="360" w:lineRule="auto"/>
        <w:jc w:val="both"/>
        <w:rPr>
          <w:rFonts w:ascii="Times New Roman" w:hAnsi="Times New Roman" w:cs="Times New Roman"/>
          <w:sz w:val="24"/>
          <w:szCs w:val="24"/>
        </w:rPr>
      </w:pPr>
      <w:r w:rsidRPr="009C7C44">
        <w:rPr>
          <w:rFonts w:ascii="Times New Roman" w:hAnsi="Times New Roman" w:cs="Times New Roman"/>
          <w:sz w:val="24"/>
          <w:szCs w:val="24"/>
        </w:rPr>
        <w:t>také a bath</w:t>
      </w:r>
    </w:p>
    <w:p w:rsidR="00E316C7" w:rsidRPr="009C7C44" w:rsidRDefault="00E62DF7" w:rsidP="000D1C6C">
      <w:pPr>
        <w:pStyle w:val="Odstavecseseznamem"/>
        <w:numPr>
          <w:ilvl w:val="0"/>
          <w:numId w:val="55"/>
        </w:numPr>
        <w:spacing w:line="360" w:lineRule="auto"/>
        <w:jc w:val="both"/>
        <w:rPr>
          <w:rFonts w:ascii="Times New Roman" w:hAnsi="Times New Roman" w:cs="Times New Roman"/>
          <w:sz w:val="24"/>
          <w:szCs w:val="24"/>
        </w:rPr>
      </w:pPr>
      <w:r w:rsidRPr="009C7C44">
        <w:rPr>
          <w:rFonts w:ascii="Times New Roman" w:hAnsi="Times New Roman" w:cs="Times New Roman"/>
          <w:sz w:val="24"/>
          <w:szCs w:val="24"/>
        </w:rPr>
        <w:t>wake up</w:t>
      </w:r>
    </w:p>
    <w:p w:rsidR="00E316C7" w:rsidRPr="009C7C44" w:rsidRDefault="00E62DF7" w:rsidP="000D1C6C">
      <w:pPr>
        <w:pStyle w:val="Odstavecseseznamem"/>
        <w:numPr>
          <w:ilvl w:val="0"/>
          <w:numId w:val="55"/>
        </w:numPr>
        <w:spacing w:line="360" w:lineRule="auto"/>
        <w:jc w:val="both"/>
        <w:rPr>
          <w:rFonts w:ascii="Times New Roman" w:hAnsi="Times New Roman" w:cs="Times New Roman"/>
          <w:sz w:val="24"/>
          <w:szCs w:val="24"/>
        </w:rPr>
      </w:pPr>
      <w:r w:rsidRPr="009C7C44">
        <w:rPr>
          <w:rFonts w:ascii="Times New Roman" w:hAnsi="Times New Roman" w:cs="Times New Roman"/>
          <w:sz w:val="24"/>
          <w:szCs w:val="24"/>
        </w:rPr>
        <w:t>wasch</w:t>
      </w:r>
    </w:p>
    <w:p w:rsidR="00E316C7" w:rsidRPr="009C7C44" w:rsidRDefault="00E62DF7" w:rsidP="000D1C6C">
      <w:pPr>
        <w:pStyle w:val="Odstavecseseznamem"/>
        <w:numPr>
          <w:ilvl w:val="0"/>
          <w:numId w:val="55"/>
        </w:numPr>
        <w:spacing w:line="360" w:lineRule="auto"/>
        <w:jc w:val="both"/>
        <w:rPr>
          <w:rFonts w:ascii="Times New Roman" w:hAnsi="Times New Roman" w:cs="Times New Roman"/>
          <w:sz w:val="24"/>
          <w:szCs w:val="24"/>
        </w:rPr>
      </w:pPr>
      <w:r w:rsidRPr="009C7C44">
        <w:rPr>
          <w:rFonts w:ascii="Times New Roman" w:hAnsi="Times New Roman" w:cs="Times New Roman"/>
          <w:sz w:val="24"/>
          <w:szCs w:val="24"/>
        </w:rPr>
        <w:t>watch TV</w:t>
      </w:r>
    </w:p>
    <w:p w:rsidR="00E316C7" w:rsidRPr="009C7C44" w:rsidRDefault="00E62DF7" w:rsidP="000D1C6C">
      <w:pPr>
        <w:pStyle w:val="Odstavecseseznamem"/>
        <w:numPr>
          <w:ilvl w:val="0"/>
          <w:numId w:val="55"/>
        </w:numPr>
        <w:spacing w:line="360" w:lineRule="auto"/>
        <w:jc w:val="both"/>
        <w:rPr>
          <w:rFonts w:ascii="Times New Roman" w:hAnsi="Times New Roman" w:cs="Times New Roman"/>
          <w:sz w:val="24"/>
          <w:szCs w:val="24"/>
        </w:rPr>
      </w:pPr>
      <w:r w:rsidRPr="009C7C44">
        <w:rPr>
          <w:rFonts w:ascii="Times New Roman" w:hAnsi="Times New Roman" w:cs="Times New Roman"/>
          <w:sz w:val="24"/>
          <w:szCs w:val="24"/>
        </w:rPr>
        <w:t>go to bed</w:t>
      </w:r>
    </w:p>
    <w:p w:rsidR="00E316C7" w:rsidRPr="009C7C44" w:rsidRDefault="00E62DF7" w:rsidP="000D1C6C">
      <w:pPr>
        <w:pStyle w:val="Odstavecseseznamem"/>
        <w:numPr>
          <w:ilvl w:val="0"/>
          <w:numId w:val="55"/>
        </w:numPr>
        <w:spacing w:line="360" w:lineRule="auto"/>
        <w:jc w:val="both"/>
        <w:rPr>
          <w:rFonts w:ascii="Times New Roman" w:hAnsi="Times New Roman" w:cs="Times New Roman"/>
          <w:sz w:val="24"/>
          <w:szCs w:val="24"/>
        </w:rPr>
      </w:pPr>
      <w:r w:rsidRPr="009C7C44">
        <w:rPr>
          <w:rFonts w:ascii="Times New Roman" w:hAnsi="Times New Roman" w:cs="Times New Roman"/>
          <w:sz w:val="24"/>
          <w:szCs w:val="24"/>
        </w:rPr>
        <w:lastRenderedPageBreak/>
        <w:t>go to school</w:t>
      </w:r>
    </w:p>
    <w:p w:rsidR="00E316C7" w:rsidRPr="009C7C44" w:rsidRDefault="00E62DF7" w:rsidP="000D1C6C">
      <w:pPr>
        <w:pStyle w:val="Odstavecseseznamem"/>
        <w:numPr>
          <w:ilvl w:val="0"/>
          <w:numId w:val="55"/>
        </w:numPr>
        <w:spacing w:line="360" w:lineRule="auto"/>
        <w:jc w:val="both"/>
        <w:rPr>
          <w:rFonts w:ascii="Times New Roman" w:hAnsi="Times New Roman" w:cs="Times New Roman"/>
          <w:sz w:val="24"/>
          <w:szCs w:val="24"/>
        </w:rPr>
      </w:pPr>
      <w:r w:rsidRPr="009C7C44">
        <w:rPr>
          <w:rFonts w:ascii="Times New Roman" w:hAnsi="Times New Roman" w:cs="Times New Roman"/>
          <w:sz w:val="24"/>
          <w:szCs w:val="24"/>
        </w:rPr>
        <w:t>start school</w:t>
      </w:r>
    </w:p>
    <w:p w:rsidR="00E316C7" w:rsidRPr="009C7C44" w:rsidRDefault="00E62DF7" w:rsidP="000D1C6C">
      <w:pPr>
        <w:pStyle w:val="Odstavecseseznamem"/>
        <w:numPr>
          <w:ilvl w:val="0"/>
          <w:numId w:val="55"/>
        </w:numPr>
        <w:spacing w:before="360" w:line="360" w:lineRule="auto"/>
        <w:jc w:val="both"/>
        <w:rPr>
          <w:rFonts w:ascii="Times New Roman" w:hAnsi="Times New Roman" w:cs="Times New Roman"/>
          <w:sz w:val="24"/>
          <w:szCs w:val="24"/>
        </w:rPr>
      </w:pPr>
      <w:r w:rsidRPr="009C7C44">
        <w:rPr>
          <w:rFonts w:ascii="Times New Roman" w:hAnsi="Times New Roman" w:cs="Times New Roman"/>
          <w:sz w:val="24"/>
          <w:szCs w:val="24"/>
        </w:rPr>
        <w:t>do homework</w:t>
      </w:r>
    </w:p>
    <w:p w:rsidR="00E62DF7" w:rsidRPr="009C7C44" w:rsidRDefault="00E62DF7" w:rsidP="000D1C6C">
      <w:pPr>
        <w:pStyle w:val="Odstavecseseznamem"/>
        <w:numPr>
          <w:ilvl w:val="0"/>
          <w:numId w:val="55"/>
        </w:numPr>
        <w:spacing w:before="360" w:line="360" w:lineRule="auto"/>
        <w:jc w:val="both"/>
        <w:rPr>
          <w:rFonts w:ascii="Times New Roman" w:hAnsi="Times New Roman" w:cs="Times New Roman"/>
          <w:sz w:val="24"/>
          <w:szCs w:val="24"/>
        </w:rPr>
      </w:pPr>
      <w:r w:rsidRPr="009C7C44">
        <w:rPr>
          <w:rFonts w:ascii="Times New Roman" w:hAnsi="Times New Roman" w:cs="Times New Roman"/>
          <w:sz w:val="24"/>
          <w:szCs w:val="24"/>
        </w:rPr>
        <w:t>get dressed</w:t>
      </w:r>
    </w:p>
    <w:p w:rsidR="00E62DF7" w:rsidRPr="009C7C44" w:rsidRDefault="00E62DF7" w:rsidP="000D1C6C">
      <w:pPr>
        <w:pStyle w:val="Odstavecseseznamem"/>
        <w:numPr>
          <w:ilvl w:val="0"/>
          <w:numId w:val="55"/>
        </w:numPr>
        <w:spacing w:before="360" w:line="360" w:lineRule="auto"/>
        <w:jc w:val="both"/>
        <w:rPr>
          <w:rFonts w:ascii="Times New Roman" w:hAnsi="Times New Roman" w:cs="Times New Roman"/>
          <w:sz w:val="24"/>
          <w:szCs w:val="24"/>
        </w:rPr>
      </w:pPr>
      <w:r w:rsidRPr="009C7C44">
        <w:rPr>
          <w:rFonts w:ascii="Times New Roman" w:hAnsi="Times New Roman" w:cs="Times New Roman"/>
          <w:sz w:val="24"/>
          <w:szCs w:val="24"/>
        </w:rPr>
        <w:t>play soccer</w:t>
      </w:r>
    </w:p>
    <w:p w:rsidR="00E316C7" w:rsidRPr="009C7C44" w:rsidRDefault="00E316C7" w:rsidP="009C7C44">
      <w:pPr>
        <w:pStyle w:val="Odstavecseseznamem"/>
        <w:spacing w:before="360" w:line="360" w:lineRule="auto"/>
        <w:ind w:left="142"/>
        <w:jc w:val="both"/>
        <w:rPr>
          <w:rFonts w:ascii="Times New Roman" w:hAnsi="Times New Roman" w:cs="Times New Roman"/>
          <w:sz w:val="24"/>
          <w:szCs w:val="24"/>
        </w:rPr>
      </w:pPr>
      <w:r w:rsidRPr="009C7C44">
        <w:rPr>
          <w:rFonts w:ascii="Times New Roman" w:hAnsi="Times New Roman" w:cs="Times New Roman"/>
          <w:sz w:val="24"/>
          <w:szCs w:val="24"/>
        </w:rPr>
        <w:t>Jazykové učivo a dílčí cíle pro jednotlivé lekce jsou podrobně rozpracované v hlavním metodickém materiálu – Teacher´s Book: Wow!</w:t>
      </w:r>
      <w:r w:rsidR="00E62DF7" w:rsidRPr="009C7C44">
        <w:rPr>
          <w:rFonts w:ascii="Times New Roman" w:hAnsi="Times New Roman" w:cs="Times New Roman"/>
          <w:sz w:val="24"/>
          <w:szCs w:val="24"/>
        </w:rPr>
        <w:t xml:space="preserve"> The Yellow</w:t>
      </w:r>
      <w:r w:rsidRPr="009C7C44">
        <w:rPr>
          <w:rFonts w:ascii="Times New Roman" w:hAnsi="Times New Roman" w:cs="Times New Roman"/>
          <w:sz w:val="24"/>
          <w:szCs w:val="24"/>
        </w:rPr>
        <w:t xml:space="preserve">. By Steve R. Watts. </w:t>
      </w:r>
    </w:p>
    <w:p w:rsidR="0053572B" w:rsidRPr="00667E0C" w:rsidRDefault="00277300" w:rsidP="00B16F0E">
      <w:pPr>
        <w:spacing w:before="200" w:line="360" w:lineRule="auto"/>
        <w:rPr>
          <w:b/>
          <w:sz w:val="28"/>
          <w:szCs w:val="28"/>
          <w:u w:val="none"/>
        </w:rPr>
      </w:pPr>
      <w:r w:rsidRPr="00667E0C">
        <w:rPr>
          <w:b/>
          <w:bCs/>
          <w:u w:val="none"/>
        </w:rPr>
        <w:t>8.</w:t>
      </w:r>
      <w:r w:rsidR="00AF46E8" w:rsidRPr="00667E0C">
        <w:rPr>
          <w:b/>
          <w:bCs/>
          <w:u w:val="none"/>
        </w:rPr>
        <w:t>1</w:t>
      </w:r>
      <w:r w:rsidR="0076099B" w:rsidRPr="00667E0C">
        <w:rPr>
          <w:b/>
          <w:bCs/>
          <w:u w:val="none"/>
        </w:rPr>
        <w:tab/>
      </w:r>
      <w:r w:rsidR="00D17AB9" w:rsidRPr="00667E0C">
        <w:rPr>
          <w:b/>
          <w:bCs/>
          <w:u w:val="none"/>
        </w:rPr>
        <w:t xml:space="preserve">Integrovaný blok </w:t>
      </w:r>
      <w:r w:rsidR="0053572B" w:rsidRPr="00667E0C">
        <w:rPr>
          <w:b/>
          <w:bCs/>
          <w:u w:val="none"/>
        </w:rPr>
        <w:t>„</w:t>
      </w:r>
      <w:r w:rsidR="0053572B" w:rsidRPr="00667E0C">
        <w:rPr>
          <w:b/>
          <w:u w:val="none"/>
        </w:rPr>
        <w:t>Vítejte v mateřské škole</w:t>
      </w:r>
      <w:r w:rsidR="0053572B" w:rsidRPr="00667E0C">
        <w:rPr>
          <w:b/>
          <w:sz w:val="28"/>
          <w:szCs w:val="28"/>
          <w:u w:val="none"/>
        </w:rPr>
        <w:t>“</w:t>
      </w:r>
    </w:p>
    <w:p w:rsidR="00D17AB9" w:rsidRPr="00667E0C" w:rsidRDefault="00D17AB9" w:rsidP="00B16F0E">
      <w:pPr>
        <w:spacing w:line="360" w:lineRule="auto"/>
        <w:rPr>
          <w:b/>
        </w:rPr>
      </w:pPr>
      <w:r w:rsidRPr="00667E0C">
        <w:rPr>
          <w:b/>
          <w:u w:val="none"/>
        </w:rPr>
        <w:t>Charakteristika integrovaného bloku</w:t>
      </w:r>
      <w:r w:rsidRPr="00667E0C">
        <w:rPr>
          <w:b/>
        </w:rPr>
        <w:t>:</w:t>
      </w:r>
    </w:p>
    <w:p w:rsidR="00D17AB9" w:rsidRPr="00667E0C" w:rsidRDefault="00D17AB9" w:rsidP="00B16F0E">
      <w:pPr>
        <w:spacing w:line="360" w:lineRule="auto"/>
        <w:jc w:val="both"/>
        <w:rPr>
          <w:u w:val="none"/>
        </w:rPr>
      </w:pPr>
      <w:r w:rsidRPr="00667E0C">
        <w:rPr>
          <w:u w:val="none"/>
        </w:rPr>
        <w:t>Začátek školního roku je obdobím adaptace. Je to čas vzájemného seznamování se a navozování nových přátelství. Po odchodu dětí do základní školy přicházejí nové děti, vytvářejí se nové kolektivy. Děti, učitelky, rodiče se postupně vzájemně poznávají, podílejí se na společném hledání a vytváření pravidel vzájemného soužití. Děti se seznamují s vnitřním prostředním školy i jejím nejbližším okolím. Jsou poučeny o bezpečném chování ve třídě i na ulici.</w:t>
      </w:r>
    </w:p>
    <w:p w:rsidR="00AF46E8" w:rsidRPr="00667E0C" w:rsidRDefault="00D17AB9" w:rsidP="00B16F0E">
      <w:pPr>
        <w:spacing w:line="360" w:lineRule="auto"/>
        <w:jc w:val="both"/>
        <w:rPr>
          <w:b/>
          <w:bCs/>
          <w:u w:val="none"/>
        </w:rPr>
      </w:pPr>
      <w:r w:rsidRPr="00667E0C">
        <w:rPr>
          <w:b/>
          <w:bCs/>
          <w:u w:val="none"/>
        </w:rPr>
        <w:t>V</w:t>
      </w:r>
      <w:r w:rsidR="00AF46E8" w:rsidRPr="00667E0C">
        <w:rPr>
          <w:b/>
          <w:bCs/>
          <w:u w:val="none"/>
        </w:rPr>
        <w:t>zdělávací záměry</w:t>
      </w:r>
      <w:r w:rsidR="0088217F">
        <w:rPr>
          <w:b/>
          <w:bCs/>
          <w:u w:val="none"/>
        </w:rPr>
        <w:t xml:space="preserve"> (dílčí cíle)</w:t>
      </w:r>
      <w:r w:rsidR="00AF46E8" w:rsidRPr="00667E0C">
        <w:rPr>
          <w:b/>
          <w:bCs/>
          <w:u w:val="none"/>
        </w:rPr>
        <w:t>:</w:t>
      </w:r>
    </w:p>
    <w:p w:rsidR="00AF46E8" w:rsidRPr="00667E0C" w:rsidRDefault="000F662A"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seznamujeme děti s prostředím mateřské školy, s kamarády, učitelkami a dalšími zaměstnanci</w:t>
      </w:r>
    </w:p>
    <w:p w:rsidR="00AF46E8" w:rsidRPr="00667E0C" w:rsidRDefault="000F662A"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 xml:space="preserve">seznamujeme děti s režimem dne, se svou osobní značkou, s místem, kam si odkládat své věci </w:t>
      </w:r>
    </w:p>
    <w:p w:rsidR="00AF46E8" w:rsidRPr="00667E0C" w:rsidRDefault="000F662A"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 xml:space="preserve">společně vytváříme pravidla vzájemného soužití, navazování přátelství, podporujeme osvojování společenského chování a jednání </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rozv</w:t>
      </w:r>
      <w:r w:rsidR="000F662A" w:rsidRPr="00667E0C">
        <w:rPr>
          <w:rFonts w:ascii="Times New Roman" w:hAnsi="Times New Roman" w:cs="Times New Roman"/>
          <w:sz w:val="24"/>
          <w:szCs w:val="24"/>
        </w:rPr>
        <w:t>íjíme samostatnost při sebeobsluze</w:t>
      </w:r>
    </w:p>
    <w:p w:rsidR="00AF46E8" w:rsidRPr="00667E0C" w:rsidRDefault="000F662A"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poznáváme lidské tělo a jeho části</w:t>
      </w:r>
    </w:p>
    <w:p w:rsidR="000F662A" w:rsidRPr="00667E0C" w:rsidRDefault="000F662A"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seznamujeme se s prostředím, kde dítě žije</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pos</w:t>
      </w:r>
      <w:r w:rsidR="000F662A" w:rsidRPr="00667E0C">
        <w:rPr>
          <w:rFonts w:ascii="Times New Roman" w:hAnsi="Times New Roman" w:cs="Times New Roman"/>
          <w:sz w:val="24"/>
          <w:szCs w:val="24"/>
        </w:rPr>
        <w:t>ilujeme</w:t>
      </w:r>
      <w:r w:rsidRPr="00667E0C">
        <w:rPr>
          <w:rFonts w:ascii="Times New Roman" w:hAnsi="Times New Roman" w:cs="Times New Roman"/>
          <w:sz w:val="24"/>
          <w:szCs w:val="24"/>
        </w:rPr>
        <w:t xml:space="preserve"> přirozené poznávací city (zvídavosti, zájmu, radosti z objevování)</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podpo</w:t>
      </w:r>
      <w:r w:rsidR="000F662A" w:rsidRPr="00667E0C">
        <w:rPr>
          <w:rFonts w:ascii="Times New Roman" w:hAnsi="Times New Roman" w:cs="Times New Roman"/>
          <w:sz w:val="24"/>
          <w:szCs w:val="24"/>
        </w:rPr>
        <w:t>rujeme</w:t>
      </w:r>
      <w:r w:rsidRPr="00667E0C">
        <w:rPr>
          <w:rFonts w:ascii="Times New Roman" w:hAnsi="Times New Roman" w:cs="Times New Roman"/>
          <w:sz w:val="24"/>
          <w:szCs w:val="24"/>
        </w:rPr>
        <w:t xml:space="preserve"> poznání sebe sama, rozvinout pozitivní city ve vztahu k sobě (sebevědomí, sebedůvěra, osobní spokojenost)</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podpo</w:t>
      </w:r>
      <w:r w:rsidR="000F662A" w:rsidRPr="00667E0C">
        <w:rPr>
          <w:rFonts w:ascii="Times New Roman" w:hAnsi="Times New Roman" w:cs="Times New Roman"/>
          <w:sz w:val="24"/>
          <w:szCs w:val="24"/>
        </w:rPr>
        <w:t>rujeme</w:t>
      </w:r>
      <w:r w:rsidRPr="00667E0C">
        <w:rPr>
          <w:rFonts w:ascii="Times New Roman" w:hAnsi="Times New Roman" w:cs="Times New Roman"/>
          <w:sz w:val="24"/>
          <w:szCs w:val="24"/>
        </w:rPr>
        <w:t xml:space="preserve"> relativní citovou samostatnost</w:t>
      </w:r>
    </w:p>
    <w:p w:rsidR="00AF46E8" w:rsidRPr="00667E0C" w:rsidRDefault="00AF46E8" w:rsidP="000D1C6C">
      <w:pPr>
        <w:pStyle w:val="Odstavecseseznamem"/>
        <w:numPr>
          <w:ilvl w:val="0"/>
          <w:numId w:val="55"/>
        </w:numPr>
        <w:spacing w:after="400" w:line="360" w:lineRule="auto"/>
        <w:jc w:val="both"/>
        <w:rPr>
          <w:rFonts w:ascii="Times New Roman" w:hAnsi="Times New Roman" w:cs="Times New Roman"/>
          <w:sz w:val="24"/>
          <w:szCs w:val="24"/>
        </w:rPr>
      </w:pPr>
      <w:r w:rsidRPr="00667E0C">
        <w:rPr>
          <w:rFonts w:ascii="Times New Roman" w:hAnsi="Times New Roman" w:cs="Times New Roman"/>
          <w:sz w:val="24"/>
          <w:szCs w:val="24"/>
        </w:rPr>
        <w:t>zaměřit se na zprostředkování elementárních poznatků, schopností a dovedností důležitých pro navazování a rozvíjení vztahů dítěte k druhým lidem</w:t>
      </w:r>
    </w:p>
    <w:p w:rsidR="00AF46E8" w:rsidRPr="00667E0C" w:rsidRDefault="00AF46E8" w:rsidP="00B16F0E">
      <w:pPr>
        <w:pStyle w:val="Odstavecseseznamem"/>
        <w:spacing w:before="400" w:line="360" w:lineRule="auto"/>
        <w:ind w:left="0"/>
        <w:jc w:val="both"/>
        <w:rPr>
          <w:rFonts w:ascii="Times New Roman" w:hAnsi="Times New Roman" w:cs="Times New Roman"/>
          <w:b/>
          <w:bCs/>
          <w:sz w:val="24"/>
          <w:szCs w:val="24"/>
        </w:rPr>
      </w:pPr>
      <w:r w:rsidRPr="00667E0C">
        <w:rPr>
          <w:rFonts w:ascii="Times New Roman" w:hAnsi="Times New Roman" w:cs="Times New Roman"/>
          <w:b/>
          <w:bCs/>
          <w:sz w:val="24"/>
          <w:szCs w:val="24"/>
        </w:rPr>
        <w:t>Co očekáváme, že děti na úrovni odpovídající vlastní</w:t>
      </w:r>
      <w:r w:rsidR="009C7C44">
        <w:rPr>
          <w:rFonts w:ascii="Times New Roman" w:hAnsi="Times New Roman" w:cs="Times New Roman"/>
          <w:b/>
          <w:bCs/>
          <w:sz w:val="24"/>
          <w:szCs w:val="24"/>
        </w:rPr>
        <w:t>m</w:t>
      </w:r>
      <w:r w:rsidRPr="00667E0C">
        <w:rPr>
          <w:rFonts w:ascii="Times New Roman" w:hAnsi="Times New Roman" w:cs="Times New Roman"/>
          <w:b/>
          <w:bCs/>
          <w:sz w:val="24"/>
          <w:szCs w:val="24"/>
        </w:rPr>
        <w:t xml:space="preserve"> individuálním možnostem, dokáž</w:t>
      </w:r>
      <w:r w:rsidR="00CD5BE7" w:rsidRPr="00667E0C">
        <w:rPr>
          <w:rFonts w:ascii="Times New Roman" w:hAnsi="Times New Roman" w:cs="Times New Roman"/>
          <w:b/>
          <w:bCs/>
          <w:sz w:val="24"/>
          <w:szCs w:val="24"/>
        </w:rPr>
        <w:t>ou</w:t>
      </w:r>
      <w:r w:rsidRPr="00667E0C">
        <w:rPr>
          <w:rFonts w:ascii="Times New Roman" w:hAnsi="Times New Roman" w:cs="Times New Roman"/>
          <w:b/>
          <w:bCs/>
          <w:sz w:val="24"/>
          <w:szCs w:val="24"/>
        </w:rPr>
        <w:t>:</w:t>
      </w:r>
    </w:p>
    <w:p w:rsidR="00AF46E8" w:rsidRPr="00667E0C" w:rsidRDefault="00AF46E8" w:rsidP="000D1C6C">
      <w:pPr>
        <w:pStyle w:val="Odstavecseseznamem"/>
        <w:numPr>
          <w:ilvl w:val="0"/>
          <w:numId w:val="55"/>
        </w:numPr>
        <w:spacing w:line="360" w:lineRule="auto"/>
        <w:jc w:val="both"/>
        <w:rPr>
          <w:rFonts w:ascii="Times New Roman" w:hAnsi="Times New Roman" w:cs="Times New Roman"/>
          <w:b/>
          <w:bCs/>
          <w:sz w:val="24"/>
          <w:szCs w:val="24"/>
        </w:rPr>
      </w:pPr>
      <w:r w:rsidRPr="00667E0C">
        <w:rPr>
          <w:rFonts w:ascii="Times New Roman" w:hAnsi="Times New Roman" w:cs="Times New Roman"/>
          <w:sz w:val="24"/>
          <w:szCs w:val="24"/>
        </w:rPr>
        <w:lastRenderedPageBreak/>
        <w:t xml:space="preserve">zvládnou </w:t>
      </w:r>
      <w:r w:rsidR="009C7C44">
        <w:rPr>
          <w:rFonts w:ascii="Times New Roman" w:hAnsi="Times New Roman" w:cs="Times New Roman"/>
          <w:sz w:val="24"/>
          <w:szCs w:val="24"/>
        </w:rPr>
        <w:t xml:space="preserve">elementární základy </w:t>
      </w:r>
      <w:r w:rsidRPr="00667E0C">
        <w:rPr>
          <w:rFonts w:ascii="Times New Roman" w:hAnsi="Times New Roman" w:cs="Times New Roman"/>
          <w:sz w:val="24"/>
          <w:szCs w:val="24"/>
        </w:rPr>
        <w:t>sebeobsluh</w:t>
      </w:r>
      <w:r w:rsidR="009C7C44">
        <w:rPr>
          <w:rFonts w:ascii="Times New Roman" w:hAnsi="Times New Roman" w:cs="Times New Roman"/>
          <w:sz w:val="24"/>
          <w:szCs w:val="24"/>
        </w:rPr>
        <w:t>y</w:t>
      </w:r>
      <w:r w:rsidRPr="00667E0C">
        <w:rPr>
          <w:rFonts w:ascii="Times New Roman" w:hAnsi="Times New Roman" w:cs="Times New Roman"/>
          <w:sz w:val="24"/>
          <w:szCs w:val="24"/>
        </w:rPr>
        <w:t xml:space="preserve"> i základní osobní hygienu, uplatní základní kulturní hygienické návyky, osvojí si návyky kulturního stolování, postarají se o sebe a své osobní věci, obléknou se, svléknou, obují</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zvládnou jednoduchou obsluhu a pracovní úkony, postarají se o hračky, pomůcky, uklidí po sobě, udrží pořádek, zvládnou jednoduché úklidové práce</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domluví se slovy i gesty</w:t>
      </w:r>
      <w:r w:rsidR="0088217F">
        <w:rPr>
          <w:rFonts w:ascii="Times New Roman" w:hAnsi="Times New Roman" w:cs="Times New Roman"/>
          <w:sz w:val="24"/>
          <w:szCs w:val="24"/>
        </w:rPr>
        <w:t xml:space="preserve"> (2-3leté částečně)</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odloučí se na určitou dobu od rodičů a blízkých, budou aktivní i bez jejich opory</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uvědomí si samostatnost, zaujmou vlastní názory a postoje a vyjádří je</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naváží kontakt s dospělým, kterému jsou svěřeny do péče, p</w:t>
      </w:r>
      <w:r w:rsidR="0061042D" w:rsidRPr="00667E0C">
        <w:rPr>
          <w:rFonts w:ascii="Times New Roman" w:hAnsi="Times New Roman" w:cs="Times New Roman"/>
          <w:sz w:val="24"/>
          <w:szCs w:val="24"/>
        </w:rPr>
        <w:t xml:space="preserve">řekonají stud, naváží </w:t>
      </w:r>
      <w:r w:rsidRPr="00667E0C">
        <w:rPr>
          <w:rFonts w:ascii="Times New Roman" w:hAnsi="Times New Roman" w:cs="Times New Roman"/>
          <w:sz w:val="24"/>
          <w:szCs w:val="24"/>
        </w:rPr>
        <w:t>s</w:t>
      </w:r>
      <w:r w:rsidR="0061042D" w:rsidRPr="00667E0C">
        <w:rPr>
          <w:rFonts w:ascii="Times New Roman" w:hAnsi="Times New Roman" w:cs="Times New Roman"/>
          <w:sz w:val="24"/>
          <w:szCs w:val="24"/>
        </w:rPr>
        <w:t> </w:t>
      </w:r>
      <w:r w:rsidRPr="00667E0C">
        <w:rPr>
          <w:rFonts w:ascii="Times New Roman" w:hAnsi="Times New Roman" w:cs="Times New Roman"/>
          <w:sz w:val="24"/>
          <w:szCs w:val="24"/>
        </w:rPr>
        <w:t xml:space="preserve">ním </w:t>
      </w:r>
      <w:r w:rsidR="0061042D" w:rsidRPr="00667E0C">
        <w:rPr>
          <w:rFonts w:ascii="Times New Roman" w:hAnsi="Times New Roman" w:cs="Times New Roman"/>
          <w:sz w:val="24"/>
          <w:szCs w:val="24"/>
        </w:rPr>
        <w:t>komunikaci,</w:t>
      </w:r>
      <w:r w:rsidRPr="00667E0C">
        <w:rPr>
          <w:rFonts w:ascii="Times New Roman" w:hAnsi="Times New Roman" w:cs="Times New Roman"/>
          <w:sz w:val="24"/>
          <w:szCs w:val="24"/>
        </w:rPr>
        <w:t xml:space="preserve"> budou ho respektovat</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 xml:space="preserve">přirozeně a bez zábran naváží komunikaci s druhým dítětem, naváží </w:t>
      </w:r>
      <w:r w:rsidR="00CD5BE7" w:rsidRPr="00667E0C">
        <w:rPr>
          <w:rFonts w:ascii="Times New Roman" w:hAnsi="Times New Roman" w:cs="Times New Roman"/>
          <w:sz w:val="24"/>
          <w:szCs w:val="24"/>
        </w:rPr>
        <w:t xml:space="preserve">první </w:t>
      </w:r>
      <w:r w:rsidRPr="00667E0C">
        <w:rPr>
          <w:rFonts w:ascii="Times New Roman" w:hAnsi="Times New Roman" w:cs="Times New Roman"/>
          <w:sz w:val="24"/>
          <w:szCs w:val="24"/>
        </w:rPr>
        <w:t>dětská přátelství</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začnou dodržovat dohodnutá a pochopená pravidla soužití a chování v</w:t>
      </w:r>
      <w:r w:rsidR="00CD5BE7" w:rsidRPr="00667E0C">
        <w:rPr>
          <w:rFonts w:ascii="Times New Roman" w:hAnsi="Times New Roman" w:cs="Times New Roman"/>
          <w:sz w:val="24"/>
          <w:szCs w:val="24"/>
        </w:rPr>
        <w:t> mateřské škole</w:t>
      </w:r>
      <w:r w:rsidRPr="00667E0C">
        <w:rPr>
          <w:rFonts w:ascii="Times New Roman" w:hAnsi="Times New Roman" w:cs="Times New Roman"/>
          <w:sz w:val="24"/>
          <w:szCs w:val="24"/>
        </w:rPr>
        <w:t>, včetně herních pravidel</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začnou vnímat, co si druhý přeje a potřebuje</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uplatní návyky v základních formách společenského chování</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 xml:space="preserve">začlení se </w:t>
      </w:r>
      <w:r w:rsidR="00CD5BE7" w:rsidRPr="00667E0C">
        <w:rPr>
          <w:rFonts w:ascii="Times New Roman" w:hAnsi="Times New Roman" w:cs="Times New Roman"/>
          <w:sz w:val="24"/>
          <w:szCs w:val="24"/>
        </w:rPr>
        <w:t xml:space="preserve">úspěšně </w:t>
      </w:r>
      <w:r w:rsidRPr="00667E0C">
        <w:rPr>
          <w:rFonts w:ascii="Times New Roman" w:hAnsi="Times New Roman" w:cs="Times New Roman"/>
          <w:sz w:val="24"/>
          <w:szCs w:val="24"/>
        </w:rPr>
        <w:t>do třídy a mezi vrstevníky</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adaptují se na život ve škole</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 xml:space="preserve">zorientují se v prostředí </w:t>
      </w:r>
      <w:r w:rsidR="00CD5BE7" w:rsidRPr="00667E0C">
        <w:rPr>
          <w:rFonts w:ascii="Times New Roman" w:hAnsi="Times New Roman" w:cs="Times New Roman"/>
          <w:sz w:val="24"/>
          <w:szCs w:val="24"/>
        </w:rPr>
        <w:t>mateřské školy a v jejím blízkém okolí</w:t>
      </w:r>
    </w:p>
    <w:p w:rsidR="00CD5BE7" w:rsidRPr="00667E0C" w:rsidRDefault="00CD5BE7"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seznámí se základními pravidly bezpečného chování v dopravě.</w:t>
      </w:r>
    </w:p>
    <w:p w:rsidR="00AF46E8" w:rsidRPr="00667E0C" w:rsidRDefault="00AF46E8" w:rsidP="00B16F0E">
      <w:pPr>
        <w:pStyle w:val="Odstavecseseznamem"/>
        <w:spacing w:line="360" w:lineRule="auto"/>
        <w:ind w:left="0"/>
        <w:jc w:val="both"/>
        <w:rPr>
          <w:rFonts w:ascii="Times New Roman" w:hAnsi="Times New Roman" w:cs="Times New Roman"/>
          <w:b/>
          <w:bCs/>
          <w:sz w:val="24"/>
          <w:szCs w:val="24"/>
        </w:rPr>
      </w:pPr>
      <w:r w:rsidRPr="00667E0C">
        <w:rPr>
          <w:rFonts w:ascii="Times New Roman" w:hAnsi="Times New Roman" w:cs="Times New Roman"/>
          <w:b/>
          <w:bCs/>
          <w:sz w:val="24"/>
          <w:szCs w:val="24"/>
        </w:rPr>
        <w:t>Nabídka činností pro dosažení stanovených vzdělávacích záměrů:</w:t>
      </w:r>
    </w:p>
    <w:p w:rsidR="00CD5BE7" w:rsidRPr="00667E0C" w:rsidRDefault="00AF46E8" w:rsidP="000D1C6C">
      <w:pPr>
        <w:pStyle w:val="Odstavecseseznamem"/>
        <w:numPr>
          <w:ilvl w:val="0"/>
          <w:numId w:val="55"/>
        </w:numPr>
        <w:tabs>
          <w:tab w:val="left" w:pos="426"/>
          <w:tab w:val="left" w:pos="1134"/>
        </w:tabs>
        <w:spacing w:before="100" w:line="360" w:lineRule="auto"/>
        <w:jc w:val="both"/>
        <w:rPr>
          <w:rFonts w:ascii="Times New Roman" w:hAnsi="Times New Roman" w:cs="Times New Roman"/>
          <w:sz w:val="24"/>
          <w:szCs w:val="24"/>
        </w:rPr>
      </w:pPr>
      <w:r w:rsidRPr="00667E0C">
        <w:rPr>
          <w:rFonts w:ascii="Times New Roman" w:hAnsi="Times New Roman" w:cs="Times New Roman"/>
          <w:sz w:val="24"/>
          <w:szCs w:val="24"/>
        </w:rPr>
        <w:t xml:space="preserve">činnosti vhodné pro přirozenou adaptaci dítěte v prostředí </w:t>
      </w:r>
      <w:r w:rsidR="00CD5BE7" w:rsidRPr="00667E0C">
        <w:rPr>
          <w:rFonts w:ascii="Times New Roman" w:hAnsi="Times New Roman" w:cs="Times New Roman"/>
          <w:sz w:val="24"/>
          <w:szCs w:val="24"/>
        </w:rPr>
        <w:t>mateřské školy, prohlídka prostor školy</w:t>
      </w:r>
    </w:p>
    <w:p w:rsidR="00AF46E8" w:rsidRPr="00667E0C" w:rsidRDefault="00CD5BE7" w:rsidP="000D1C6C">
      <w:pPr>
        <w:pStyle w:val="Odstavecseseznamem"/>
        <w:numPr>
          <w:ilvl w:val="0"/>
          <w:numId w:val="55"/>
        </w:numPr>
        <w:tabs>
          <w:tab w:val="left" w:pos="426"/>
          <w:tab w:val="left" w:pos="1134"/>
        </w:tabs>
        <w:spacing w:before="100" w:line="360" w:lineRule="auto"/>
        <w:jc w:val="both"/>
        <w:rPr>
          <w:rFonts w:ascii="Times New Roman" w:hAnsi="Times New Roman" w:cs="Times New Roman"/>
          <w:sz w:val="24"/>
          <w:szCs w:val="24"/>
        </w:rPr>
      </w:pPr>
      <w:r w:rsidRPr="00667E0C">
        <w:rPr>
          <w:rFonts w:ascii="Times New Roman" w:hAnsi="Times New Roman" w:cs="Times New Roman"/>
          <w:sz w:val="24"/>
          <w:szCs w:val="24"/>
        </w:rPr>
        <w:t>tvorba pravidel společného soužití</w:t>
      </w:r>
      <w:r w:rsidR="00AF46E8" w:rsidRPr="00667E0C">
        <w:rPr>
          <w:rFonts w:ascii="Times New Roman" w:hAnsi="Times New Roman" w:cs="Times New Roman"/>
          <w:sz w:val="24"/>
          <w:szCs w:val="24"/>
        </w:rPr>
        <w:t xml:space="preserve"> </w:t>
      </w:r>
    </w:p>
    <w:p w:rsidR="00AF46E8" w:rsidRPr="00667E0C" w:rsidRDefault="00AF46E8" w:rsidP="000D1C6C">
      <w:pPr>
        <w:pStyle w:val="Odstavecseseznamem"/>
        <w:numPr>
          <w:ilvl w:val="0"/>
          <w:numId w:val="55"/>
        </w:numPr>
        <w:tabs>
          <w:tab w:val="left" w:pos="1134"/>
        </w:tabs>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 xml:space="preserve">kooperativní činnosti ve dvojicích, ve skupinách </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komunitní kruh</w:t>
      </w:r>
      <w:r w:rsidR="00CD5BE7" w:rsidRPr="00667E0C">
        <w:rPr>
          <w:rFonts w:ascii="Times New Roman" w:hAnsi="Times New Roman" w:cs="Times New Roman"/>
          <w:sz w:val="24"/>
          <w:szCs w:val="24"/>
        </w:rPr>
        <w:t>y</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řízené rozhovory na téma prožitky z</w:t>
      </w:r>
      <w:r w:rsidR="000D1C6C" w:rsidRPr="00667E0C">
        <w:rPr>
          <w:rFonts w:ascii="Times New Roman" w:hAnsi="Times New Roman" w:cs="Times New Roman"/>
          <w:sz w:val="24"/>
          <w:szCs w:val="24"/>
        </w:rPr>
        <w:t> </w:t>
      </w:r>
      <w:r w:rsidRPr="00667E0C">
        <w:rPr>
          <w:rFonts w:ascii="Times New Roman" w:hAnsi="Times New Roman" w:cs="Times New Roman"/>
          <w:sz w:val="24"/>
          <w:szCs w:val="24"/>
        </w:rPr>
        <w:t>prázdnin</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výtvarné vyjádření prožitků z prázdnin (kresba)</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pohybové hry vyžadující používání jmen</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hry a praktické úkony procvičující orientaci v</w:t>
      </w:r>
      <w:r w:rsidR="000D1C6C" w:rsidRPr="00667E0C">
        <w:rPr>
          <w:rFonts w:ascii="Times New Roman" w:hAnsi="Times New Roman" w:cs="Times New Roman"/>
          <w:sz w:val="24"/>
          <w:szCs w:val="24"/>
        </w:rPr>
        <w:t> </w:t>
      </w:r>
      <w:r w:rsidRPr="00667E0C">
        <w:rPr>
          <w:rFonts w:ascii="Times New Roman" w:hAnsi="Times New Roman" w:cs="Times New Roman"/>
          <w:sz w:val="24"/>
          <w:szCs w:val="24"/>
        </w:rPr>
        <w:t>prostoru</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cvičení pro radost, přirozená cvičení s motivací, případně s využitím maňásků</w:t>
      </w:r>
    </w:p>
    <w:p w:rsidR="00AF46E8" w:rsidRPr="00667E0C" w:rsidRDefault="00AF46E8" w:rsidP="000D1C6C">
      <w:pPr>
        <w:pStyle w:val="Odstavecseseznamem"/>
        <w:numPr>
          <w:ilvl w:val="0"/>
          <w:numId w:val="55"/>
        </w:numPr>
        <w:tabs>
          <w:tab w:val="left" w:pos="284"/>
        </w:tabs>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zařazování sociálních her (např. „Třída plná pohody“), společenské hry a aktivity nejrůznějšího zaměření</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činnosti zaměřené na poznávání sociálního prostředí, v němž dítě žije (rodina, MŠ)</w:t>
      </w:r>
    </w:p>
    <w:p w:rsidR="00AF46E8" w:rsidRPr="00667E0C" w:rsidRDefault="00AF46E8" w:rsidP="000D1C6C">
      <w:pPr>
        <w:pStyle w:val="Odstavecseseznamem"/>
        <w:numPr>
          <w:ilvl w:val="0"/>
          <w:numId w:val="55"/>
        </w:numPr>
        <w:spacing w:after="400" w:line="360" w:lineRule="auto"/>
        <w:jc w:val="both"/>
        <w:rPr>
          <w:rFonts w:ascii="Times New Roman" w:hAnsi="Times New Roman" w:cs="Times New Roman"/>
          <w:sz w:val="24"/>
          <w:szCs w:val="24"/>
        </w:rPr>
      </w:pPr>
      <w:r w:rsidRPr="00667E0C">
        <w:rPr>
          <w:rFonts w:ascii="Times New Roman" w:hAnsi="Times New Roman" w:cs="Times New Roman"/>
          <w:sz w:val="24"/>
          <w:szCs w:val="24"/>
        </w:rPr>
        <w:lastRenderedPageBreak/>
        <w:t>výtvarné ztvárnění – kamarád</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plnění jednoduchých úkolů s viditelným cílem a výsledkem, v nichž může být jedinec úspěšný</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společné vytváření piktogramů (ze situace vytvořit pravidlo – označit zákaz)</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sledování pohádek a příběhů obohacujících citový život dítěte</w:t>
      </w:r>
    </w:p>
    <w:p w:rsidR="00AF46E8" w:rsidRPr="00667E0C" w:rsidRDefault="00AF46E8" w:rsidP="000D1C6C">
      <w:pPr>
        <w:pStyle w:val="Odstavecseseznamem"/>
        <w:numPr>
          <w:ilvl w:val="0"/>
          <w:numId w:val="55"/>
        </w:numPr>
        <w:spacing w:after="400" w:line="360" w:lineRule="auto"/>
        <w:jc w:val="both"/>
        <w:rPr>
          <w:rFonts w:ascii="Times New Roman" w:hAnsi="Times New Roman" w:cs="Times New Roman"/>
          <w:i/>
          <w:iCs/>
          <w:sz w:val="24"/>
          <w:szCs w:val="24"/>
        </w:rPr>
      </w:pPr>
      <w:r w:rsidRPr="00667E0C">
        <w:rPr>
          <w:rFonts w:ascii="Times New Roman" w:hAnsi="Times New Roman" w:cs="Times New Roman"/>
          <w:sz w:val="24"/>
          <w:szCs w:val="24"/>
        </w:rPr>
        <w:t>cvičení pro projevování citů, sebekontrolu a sebeovládání</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 xml:space="preserve">didakticky cílené hry se </w:t>
      </w:r>
      <w:r w:rsidR="00DF422B" w:rsidRPr="00667E0C">
        <w:rPr>
          <w:rFonts w:ascii="Times New Roman" w:hAnsi="Times New Roman" w:cs="Times New Roman"/>
          <w:sz w:val="24"/>
          <w:szCs w:val="24"/>
        </w:rPr>
        <w:t>značkami dětí</w:t>
      </w:r>
      <w:r w:rsidR="00FC1E94" w:rsidRPr="00667E0C">
        <w:rPr>
          <w:rFonts w:ascii="Times New Roman" w:hAnsi="Times New Roman" w:cs="Times New Roman"/>
          <w:sz w:val="24"/>
          <w:szCs w:val="24"/>
        </w:rPr>
        <w:t>, s dopravními značkami</w:t>
      </w:r>
      <w:r w:rsidR="00DF422B" w:rsidRPr="00667E0C">
        <w:rPr>
          <w:rFonts w:ascii="Times New Roman" w:hAnsi="Times New Roman" w:cs="Times New Roman"/>
          <w:sz w:val="24"/>
          <w:szCs w:val="24"/>
        </w:rPr>
        <w:t xml:space="preserve"> </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společenské hry podporující uvědomování si vztahů mezi lidmi (přátelství)</w:t>
      </w:r>
    </w:p>
    <w:p w:rsidR="00AF46E8" w:rsidRPr="00667E0C" w:rsidRDefault="00AF46E8" w:rsidP="000D1C6C">
      <w:pPr>
        <w:pStyle w:val="Odstavecseseznamem"/>
        <w:numPr>
          <w:ilvl w:val="0"/>
          <w:numId w:val="55"/>
        </w:numPr>
        <w:spacing w:after="400" w:line="360" w:lineRule="auto"/>
        <w:jc w:val="both"/>
        <w:rPr>
          <w:rFonts w:ascii="Times New Roman" w:hAnsi="Times New Roman" w:cs="Times New Roman"/>
          <w:sz w:val="24"/>
          <w:szCs w:val="24"/>
        </w:rPr>
      </w:pPr>
      <w:r w:rsidRPr="00667E0C">
        <w:rPr>
          <w:rFonts w:ascii="Times New Roman" w:hAnsi="Times New Roman" w:cs="Times New Roman"/>
          <w:sz w:val="24"/>
          <w:szCs w:val="24"/>
        </w:rPr>
        <w:t>běžné každodenní setkávání s pozitivními vzory vztahů a chování</w:t>
      </w:r>
    </w:p>
    <w:p w:rsidR="00AF46E8" w:rsidRPr="00667E0C" w:rsidRDefault="00AF46E8" w:rsidP="000D1C6C">
      <w:pPr>
        <w:pStyle w:val="Odstavecseseznamem"/>
        <w:numPr>
          <w:ilvl w:val="0"/>
          <w:numId w:val="55"/>
        </w:numPr>
        <w:spacing w:after="400" w:line="360" w:lineRule="auto"/>
        <w:jc w:val="both"/>
        <w:rPr>
          <w:rFonts w:ascii="Times New Roman" w:hAnsi="Times New Roman" w:cs="Times New Roman"/>
          <w:sz w:val="24"/>
          <w:szCs w:val="24"/>
        </w:rPr>
      </w:pPr>
      <w:r w:rsidRPr="00667E0C">
        <w:rPr>
          <w:rFonts w:ascii="Times New Roman" w:hAnsi="Times New Roman" w:cs="Times New Roman"/>
          <w:sz w:val="24"/>
          <w:szCs w:val="24"/>
        </w:rPr>
        <w:t xml:space="preserve">činnosti zaměřené k poznávání lidského těla a jeho částí  </w:t>
      </w:r>
    </w:p>
    <w:p w:rsidR="00AF46E8" w:rsidRPr="00667E0C" w:rsidRDefault="00AF46E8" w:rsidP="000D1C6C">
      <w:pPr>
        <w:pStyle w:val="Odstavecseseznamem"/>
        <w:numPr>
          <w:ilvl w:val="0"/>
          <w:numId w:val="55"/>
        </w:numPr>
        <w:spacing w:line="360" w:lineRule="auto"/>
        <w:jc w:val="both"/>
        <w:rPr>
          <w:rFonts w:ascii="Times New Roman" w:hAnsi="Times New Roman" w:cs="Times New Roman"/>
          <w:sz w:val="24"/>
          <w:szCs w:val="24"/>
        </w:rPr>
      </w:pPr>
      <w:r w:rsidRPr="00667E0C">
        <w:rPr>
          <w:rFonts w:ascii="Times New Roman" w:hAnsi="Times New Roman" w:cs="Times New Roman"/>
          <w:sz w:val="24"/>
          <w:szCs w:val="24"/>
        </w:rPr>
        <w:t xml:space="preserve">hry a aktivity na téma dopravy </w:t>
      </w:r>
    </w:p>
    <w:p w:rsidR="000D1C6C" w:rsidRPr="00667E0C" w:rsidRDefault="00AF46E8" w:rsidP="000D1C6C">
      <w:pPr>
        <w:pStyle w:val="Odstavecseseznamem"/>
        <w:numPr>
          <w:ilvl w:val="0"/>
          <w:numId w:val="55"/>
        </w:numPr>
        <w:spacing w:after="400" w:line="360" w:lineRule="auto"/>
        <w:jc w:val="both"/>
        <w:rPr>
          <w:rFonts w:ascii="Times New Roman" w:hAnsi="Times New Roman" w:cs="Times New Roman"/>
          <w:sz w:val="24"/>
          <w:szCs w:val="24"/>
        </w:rPr>
      </w:pPr>
      <w:r w:rsidRPr="00667E0C">
        <w:rPr>
          <w:rFonts w:ascii="Times New Roman" w:hAnsi="Times New Roman" w:cs="Times New Roman"/>
          <w:sz w:val="24"/>
          <w:szCs w:val="24"/>
        </w:rPr>
        <w:t>poučení o možných nebezpečných situacích</w:t>
      </w:r>
      <w:r w:rsidR="00CD5BE7" w:rsidRPr="00667E0C">
        <w:rPr>
          <w:rFonts w:ascii="Times New Roman" w:hAnsi="Times New Roman" w:cs="Times New Roman"/>
          <w:sz w:val="24"/>
          <w:szCs w:val="24"/>
        </w:rPr>
        <w:t xml:space="preserve"> v</w:t>
      </w:r>
      <w:r w:rsidR="000D1C6C" w:rsidRPr="00667E0C">
        <w:rPr>
          <w:rFonts w:ascii="Times New Roman" w:hAnsi="Times New Roman" w:cs="Times New Roman"/>
          <w:sz w:val="24"/>
          <w:szCs w:val="24"/>
        </w:rPr>
        <w:t> </w:t>
      </w:r>
      <w:r w:rsidR="00CD5BE7" w:rsidRPr="00667E0C">
        <w:rPr>
          <w:rFonts w:ascii="Times New Roman" w:hAnsi="Times New Roman" w:cs="Times New Roman"/>
          <w:sz w:val="24"/>
          <w:szCs w:val="24"/>
        </w:rPr>
        <w:t>dopravě</w:t>
      </w:r>
    </w:p>
    <w:p w:rsidR="00CD5BE7" w:rsidRPr="00667E0C" w:rsidRDefault="00CD5BE7" w:rsidP="000D1C6C">
      <w:pPr>
        <w:pStyle w:val="Odstavecseseznamem"/>
        <w:numPr>
          <w:ilvl w:val="0"/>
          <w:numId w:val="55"/>
        </w:numPr>
        <w:spacing w:after="400" w:line="360" w:lineRule="auto"/>
        <w:jc w:val="both"/>
        <w:rPr>
          <w:rFonts w:ascii="Times New Roman" w:hAnsi="Times New Roman" w:cs="Times New Roman"/>
          <w:sz w:val="24"/>
          <w:szCs w:val="24"/>
        </w:rPr>
      </w:pPr>
      <w:r w:rsidRPr="00667E0C">
        <w:rPr>
          <w:rFonts w:ascii="Times New Roman" w:hAnsi="Times New Roman" w:cs="Times New Roman"/>
          <w:sz w:val="24"/>
          <w:szCs w:val="24"/>
        </w:rPr>
        <w:t>vycházky k místu bydlišť dětí.</w:t>
      </w:r>
    </w:p>
    <w:p w:rsidR="0053572B" w:rsidRPr="00667E0C" w:rsidRDefault="00277300" w:rsidP="00B16F0E">
      <w:pPr>
        <w:spacing w:line="360" w:lineRule="auto"/>
        <w:ind w:left="705" w:hanging="705"/>
        <w:rPr>
          <w:b/>
          <w:u w:val="none"/>
        </w:rPr>
      </w:pPr>
      <w:r w:rsidRPr="00667E0C">
        <w:rPr>
          <w:b/>
          <w:bCs/>
          <w:sz w:val="28"/>
          <w:szCs w:val="28"/>
          <w:u w:val="none"/>
        </w:rPr>
        <w:t>8</w:t>
      </w:r>
      <w:r w:rsidR="00AF46E8" w:rsidRPr="00667E0C">
        <w:rPr>
          <w:b/>
          <w:bCs/>
          <w:sz w:val="28"/>
          <w:szCs w:val="28"/>
          <w:u w:val="none"/>
        </w:rPr>
        <w:t>.2</w:t>
      </w:r>
      <w:r w:rsidR="00AF46E8" w:rsidRPr="00667E0C">
        <w:rPr>
          <w:b/>
          <w:bCs/>
          <w:sz w:val="28"/>
          <w:szCs w:val="28"/>
          <w:u w:val="none"/>
        </w:rPr>
        <w:tab/>
      </w:r>
      <w:r w:rsidR="00AF46E8" w:rsidRPr="00667E0C">
        <w:rPr>
          <w:b/>
          <w:bCs/>
          <w:u w:val="none"/>
        </w:rPr>
        <w:t xml:space="preserve">Integrovaný blok </w:t>
      </w:r>
      <w:r w:rsidR="0053572B" w:rsidRPr="00667E0C">
        <w:rPr>
          <w:b/>
          <w:bCs/>
          <w:u w:val="none"/>
        </w:rPr>
        <w:t>„</w:t>
      </w:r>
      <w:r w:rsidR="00D17AB9" w:rsidRPr="00667E0C">
        <w:rPr>
          <w:b/>
          <w:u w:val="none"/>
        </w:rPr>
        <w:t>P</w:t>
      </w:r>
      <w:r w:rsidR="0053572B" w:rsidRPr="00667E0C">
        <w:rPr>
          <w:b/>
          <w:u w:val="none"/>
        </w:rPr>
        <w:t>odzim všechny barvy vzal a jimi maloval“</w:t>
      </w:r>
    </w:p>
    <w:p w:rsidR="00AF46E8" w:rsidRPr="00667E0C" w:rsidRDefault="0053572B" w:rsidP="00B16F0E">
      <w:pPr>
        <w:spacing w:line="360" w:lineRule="auto"/>
        <w:ind w:left="705" w:hanging="705"/>
        <w:jc w:val="both"/>
        <w:rPr>
          <w:u w:val="none"/>
        </w:rPr>
      </w:pPr>
      <w:r w:rsidRPr="00667E0C">
        <w:rPr>
          <w:b/>
          <w:bCs/>
          <w:sz w:val="28"/>
          <w:szCs w:val="28"/>
          <w:u w:val="none"/>
        </w:rPr>
        <w:tab/>
      </w:r>
      <w:r w:rsidR="00D17AB9" w:rsidRPr="00667E0C">
        <w:rPr>
          <w:b/>
          <w:u w:val="none"/>
        </w:rPr>
        <w:t>Charakteristika</w:t>
      </w:r>
      <w:r w:rsidRPr="00667E0C">
        <w:rPr>
          <w:b/>
          <w:u w:val="none"/>
        </w:rPr>
        <w:t xml:space="preserve"> integrovaného bloku</w:t>
      </w:r>
      <w:r w:rsidRPr="00667E0C">
        <w:rPr>
          <w:u w:val="none"/>
        </w:rPr>
        <w:t>:</w:t>
      </w:r>
      <w:r w:rsidR="00D17AB9" w:rsidRPr="00667E0C">
        <w:rPr>
          <w:u w:val="none"/>
        </w:rPr>
        <w:t xml:space="preserve"> </w:t>
      </w:r>
      <w:r w:rsidR="001D6A28" w:rsidRPr="00667E0C">
        <w:rPr>
          <w:u w:val="none"/>
        </w:rPr>
        <w:t>Tento integrovaný blok úzce souvisí s přírodou a v ní probíhajícími změnami. Nejlepší příležitosti k poznávání a</w:t>
      </w:r>
      <w:r w:rsidRPr="00667E0C">
        <w:rPr>
          <w:u w:val="none"/>
        </w:rPr>
        <w:t> </w:t>
      </w:r>
      <w:r w:rsidR="001D6A28" w:rsidRPr="00667E0C">
        <w:rPr>
          <w:u w:val="none"/>
        </w:rPr>
        <w:t xml:space="preserve">pozorování budou procházky přírodou v blízkosti mateřské školy, pozorování podzimních prací v zahradách. Záměrem je, aby si děti uvědomily krásy podzimu, učily se vnímat krásné barvy a detaily podzimní přírody, seznámily se s možností využití některých přírodnin, ale i ovoce a zeleniny, které se v tomto období sklízí. Ochutnávkou plodů podzimu budeme rozvíjet </w:t>
      </w:r>
      <w:r w:rsidR="00754E25" w:rsidRPr="00667E0C">
        <w:rPr>
          <w:u w:val="none"/>
        </w:rPr>
        <w:t>smyslové vnímání a povíme si také o</w:t>
      </w:r>
      <w:r w:rsidRPr="00667E0C">
        <w:rPr>
          <w:u w:val="none"/>
        </w:rPr>
        <w:t> </w:t>
      </w:r>
      <w:r w:rsidR="00754E25" w:rsidRPr="00667E0C">
        <w:rPr>
          <w:u w:val="none"/>
        </w:rPr>
        <w:t>zdraví a</w:t>
      </w:r>
      <w:r w:rsidR="00D17AB9" w:rsidRPr="00667E0C">
        <w:rPr>
          <w:u w:val="none"/>
        </w:rPr>
        <w:t> </w:t>
      </w:r>
      <w:r w:rsidR="00754E25" w:rsidRPr="00667E0C">
        <w:rPr>
          <w:u w:val="none"/>
        </w:rPr>
        <w:t>vitamínech.</w:t>
      </w:r>
      <w:r w:rsidR="001D6A28" w:rsidRPr="00667E0C">
        <w:rPr>
          <w:u w:val="none"/>
        </w:rPr>
        <w:t xml:space="preserve">   </w:t>
      </w:r>
      <w:r w:rsidR="00AF46E8" w:rsidRPr="00667E0C">
        <w:rPr>
          <w:u w:val="none"/>
        </w:rPr>
        <w:t xml:space="preserve">  </w:t>
      </w:r>
    </w:p>
    <w:p w:rsidR="00AF46E8" w:rsidRPr="00667E0C" w:rsidRDefault="00D17AB9" w:rsidP="00B16F0E">
      <w:pPr>
        <w:spacing w:before="100" w:line="360" w:lineRule="auto"/>
        <w:jc w:val="both"/>
        <w:rPr>
          <w:b/>
          <w:bCs/>
          <w:u w:val="none"/>
        </w:rPr>
      </w:pPr>
      <w:r w:rsidRPr="00667E0C">
        <w:rPr>
          <w:b/>
          <w:bCs/>
          <w:u w:val="none"/>
        </w:rPr>
        <w:t>V</w:t>
      </w:r>
      <w:r w:rsidR="00AF46E8" w:rsidRPr="00667E0C">
        <w:rPr>
          <w:b/>
          <w:bCs/>
          <w:u w:val="none"/>
        </w:rPr>
        <w:t>zdělávací záměry</w:t>
      </w:r>
      <w:r w:rsidR="0088217F">
        <w:rPr>
          <w:b/>
          <w:bCs/>
          <w:u w:val="none"/>
        </w:rPr>
        <w:t xml:space="preserve"> (dílčí cíle)</w:t>
      </w:r>
      <w:r w:rsidR="00AF46E8" w:rsidRPr="00667E0C">
        <w:rPr>
          <w:b/>
          <w:bCs/>
          <w:u w:val="none"/>
        </w:rPr>
        <w:t>:</w:t>
      </w:r>
    </w:p>
    <w:p w:rsidR="001855DC" w:rsidRPr="00667E0C" w:rsidRDefault="001855DC" w:rsidP="000D1C6C">
      <w:pPr>
        <w:pStyle w:val="Odstavecseseznamem"/>
        <w:numPr>
          <w:ilvl w:val="0"/>
          <w:numId w:val="55"/>
        </w:numPr>
        <w:spacing w:line="360" w:lineRule="auto"/>
        <w:jc w:val="both"/>
        <w:rPr>
          <w:rFonts w:ascii="Times New Roman" w:hAnsi="Times New Roman" w:cs="Times New Roman"/>
          <w:bCs/>
        </w:rPr>
      </w:pPr>
      <w:r w:rsidRPr="00667E0C">
        <w:rPr>
          <w:rFonts w:ascii="Times New Roman" w:hAnsi="Times New Roman" w:cs="Times New Roman"/>
          <w:bCs/>
        </w:rPr>
        <w:t>rozvíjet schopnosti přizpůsobovat se přirozenému vývoji a běžným změnám v</w:t>
      </w:r>
      <w:r w:rsidR="000D1C6C" w:rsidRPr="00667E0C">
        <w:rPr>
          <w:rFonts w:ascii="Times New Roman" w:hAnsi="Times New Roman" w:cs="Times New Roman"/>
          <w:bCs/>
        </w:rPr>
        <w:t> </w:t>
      </w:r>
      <w:r w:rsidRPr="00667E0C">
        <w:rPr>
          <w:rFonts w:ascii="Times New Roman" w:hAnsi="Times New Roman" w:cs="Times New Roman"/>
          <w:bCs/>
        </w:rPr>
        <w:t>přírodě</w:t>
      </w:r>
    </w:p>
    <w:p w:rsidR="00AF46E8" w:rsidRPr="00667E0C" w:rsidRDefault="001855DC"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pozorovat a pojmenovat přírodní jevy (déšť, mlha, jinovatka, vítr..) a hravou formou sledovat</w:t>
      </w:r>
      <w:r w:rsidR="00737DA1" w:rsidRPr="00667E0C">
        <w:rPr>
          <w:rFonts w:ascii="Times New Roman" w:hAnsi="Times New Roman" w:cs="Times New Roman"/>
        </w:rPr>
        <w:t>,</w:t>
      </w:r>
      <w:r w:rsidRPr="00667E0C">
        <w:rPr>
          <w:rFonts w:ascii="Times New Roman" w:hAnsi="Times New Roman" w:cs="Times New Roman"/>
        </w:rPr>
        <w:t xml:space="preserve"> jak stále se měnící počasí</w:t>
      </w:r>
      <w:r w:rsidR="00AF46E8" w:rsidRPr="00667E0C">
        <w:rPr>
          <w:rFonts w:ascii="Times New Roman" w:hAnsi="Times New Roman" w:cs="Times New Roman"/>
        </w:rPr>
        <w:t xml:space="preserve"> </w:t>
      </w:r>
      <w:r w:rsidRPr="00667E0C">
        <w:rPr>
          <w:rFonts w:ascii="Times New Roman" w:hAnsi="Times New Roman" w:cs="Times New Roman"/>
        </w:rPr>
        <w:t xml:space="preserve">ovlivňuje každodenní život člověka </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zpřesnit a kultivovat smyslové vnímání, přejít od konkrétně názorného myšlení k myšlení slovně logickému, rozvinout paměť a pozornost</w:t>
      </w:r>
    </w:p>
    <w:p w:rsidR="00AF46E8" w:rsidRPr="00667E0C" w:rsidRDefault="001855DC"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seznamovat děti s významem ovoce a zeleniny pro zdravý vývoj člověka</w:t>
      </w:r>
      <w:r w:rsidR="00C30FAB" w:rsidRPr="00667E0C">
        <w:rPr>
          <w:rFonts w:ascii="Times New Roman" w:hAnsi="Times New Roman" w:cs="Times New Roman"/>
        </w:rPr>
        <w:t xml:space="preserve"> (s vlastnostmi jako vůně, chuť, tvar, velikost)</w:t>
      </w:r>
      <w:r w:rsidR="00AF46E8" w:rsidRPr="00667E0C">
        <w:rPr>
          <w:rFonts w:ascii="Times New Roman" w:hAnsi="Times New Roman" w:cs="Times New Roman"/>
        </w:rPr>
        <w:t xml:space="preserve"> </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posílit přirozené poznávací city (zvídavosti, radosti z objevování)</w:t>
      </w:r>
    </w:p>
    <w:p w:rsidR="00AF46E8" w:rsidRPr="00667E0C" w:rsidRDefault="00C30FAB"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 souvislosti se změnami v přírodě podněcovat fantazii dětí při tvoření z</w:t>
      </w:r>
      <w:r w:rsidR="000D1C6C" w:rsidRPr="00667E0C">
        <w:rPr>
          <w:rFonts w:ascii="Times New Roman" w:hAnsi="Times New Roman" w:cs="Times New Roman"/>
        </w:rPr>
        <w:t> </w:t>
      </w:r>
      <w:r w:rsidRPr="00667E0C">
        <w:rPr>
          <w:rFonts w:ascii="Times New Roman" w:hAnsi="Times New Roman" w:cs="Times New Roman"/>
        </w:rPr>
        <w:t>přírodnin</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 xml:space="preserve">posílit prosociální chování ve vztahu k ostatním lidem </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lastRenderedPageBreak/>
        <w:t>seznámit</w:t>
      </w:r>
      <w:r w:rsidR="00737DA1" w:rsidRPr="00667E0C">
        <w:rPr>
          <w:rFonts w:ascii="Times New Roman" w:hAnsi="Times New Roman" w:cs="Times New Roman"/>
        </w:rPr>
        <w:t xml:space="preserve"> se </w:t>
      </w:r>
      <w:r w:rsidRPr="00667E0C">
        <w:rPr>
          <w:rFonts w:ascii="Times New Roman" w:hAnsi="Times New Roman" w:cs="Times New Roman"/>
        </w:rPr>
        <w:t>s pravidly společenského soužití a jejich spoluvytváření</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seznámit</w:t>
      </w:r>
      <w:r w:rsidR="00737DA1" w:rsidRPr="00667E0C">
        <w:rPr>
          <w:rFonts w:ascii="Times New Roman" w:hAnsi="Times New Roman" w:cs="Times New Roman"/>
        </w:rPr>
        <w:t xml:space="preserve"> se</w:t>
      </w:r>
      <w:r w:rsidRPr="00667E0C">
        <w:rPr>
          <w:rFonts w:ascii="Times New Roman" w:hAnsi="Times New Roman" w:cs="Times New Roman"/>
        </w:rPr>
        <w:t xml:space="preserve"> s místem a p</w:t>
      </w:r>
      <w:r w:rsidR="00737DA1" w:rsidRPr="00667E0C">
        <w:rPr>
          <w:rFonts w:ascii="Times New Roman" w:hAnsi="Times New Roman" w:cs="Times New Roman"/>
        </w:rPr>
        <w:t xml:space="preserve">rostředím, ve kterém dítě žije </w:t>
      </w:r>
      <w:r w:rsidRPr="00667E0C">
        <w:rPr>
          <w:rFonts w:ascii="Times New Roman" w:hAnsi="Times New Roman" w:cs="Times New Roman"/>
        </w:rPr>
        <w:t>a vytváření pozitivního vztahu k</w:t>
      </w:r>
      <w:r w:rsidR="000D1C6C" w:rsidRPr="00667E0C">
        <w:rPr>
          <w:rFonts w:ascii="Times New Roman" w:hAnsi="Times New Roman" w:cs="Times New Roman"/>
        </w:rPr>
        <w:t> </w:t>
      </w:r>
      <w:r w:rsidRPr="00667E0C">
        <w:rPr>
          <w:rFonts w:ascii="Times New Roman" w:hAnsi="Times New Roman" w:cs="Times New Roman"/>
        </w:rPr>
        <w:t>němu</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vytvořit elementá</w:t>
      </w:r>
      <w:r w:rsidR="00BD4882" w:rsidRPr="00667E0C">
        <w:rPr>
          <w:rFonts w:ascii="Times New Roman" w:hAnsi="Times New Roman" w:cs="Times New Roman"/>
        </w:rPr>
        <w:t>rní povědomí o širším přírodním</w:t>
      </w:r>
      <w:r w:rsidRPr="00667E0C">
        <w:rPr>
          <w:rFonts w:ascii="Times New Roman" w:hAnsi="Times New Roman" w:cs="Times New Roman"/>
        </w:rPr>
        <w:t xml:space="preserve"> prostředí, jeho rozmanitosti, vývoji a neustálých proměnách</w:t>
      </w:r>
    </w:p>
    <w:p w:rsidR="00AF46E8" w:rsidRPr="00667E0C" w:rsidRDefault="00C30FAB"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osvojit si věku p</w:t>
      </w:r>
      <w:r w:rsidR="00A5581F" w:rsidRPr="00667E0C">
        <w:rPr>
          <w:rFonts w:ascii="Times New Roman" w:hAnsi="Times New Roman" w:cs="Times New Roman"/>
        </w:rPr>
        <w:t xml:space="preserve">řiměřené praktické dovednosti (sběr </w:t>
      </w:r>
      <w:r w:rsidRPr="00667E0C">
        <w:rPr>
          <w:rFonts w:ascii="Times New Roman" w:hAnsi="Times New Roman" w:cs="Times New Roman"/>
        </w:rPr>
        <w:t>přírodnin</w:t>
      </w:r>
      <w:r w:rsidR="00A5581F" w:rsidRPr="00667E0C">
        <w:rPr>
          <w:rFonts w:ascii="Times New Roman" w:hAnsi="Times New Roman" w:cs="Times New Roman"/>
        </w:rPr>
        <w:t>,</w:t>
      </w:r>
      <w:r w:rsidRPr="00667E0C">
        <w:rPr>
          <w:rFonts w:ascii="Times New Roman" w:hAnsi="Times New Roman" w:cs="Times New Roman"/>
        </w:rPr>
        <w:t xml:space="preserve"> hrabání listí..)</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stimulovat schopnosti přizpůsobit se podmínkám vnějšího prostředí i jeho změnám</w:t>
      </w:r>
    </w:p>
    <w:p w:rsidR="00C30FAB" w:rsidRPr="00667E0C" w:rsidRDefault="00C30FAB"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seznámit se s lidovými tradicemi, prožít společné přípravy na oslavu posvícení</w:t>
      </w:r>
    </w:p>
    <w:p w:rsidR="00C30FAB" w:rsidRPr="00667E0C" w:rsidRDefault="00C30FAB"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seznámit se životem volně žijících zvířátek v zimě.</w:t>
      </w:r>
    </w:p>
    <w:p w:rsidR="00AF46E8" w:rsidRPr="00667E0C" w:rsidRDefault="00AF46E8" w:rsidP="00B16F0E">
      <w:pPr>
        <w:spacing w:before="100" w:line="360" w:lineRule="auto"/>
        <w:ind w:left="360"/>
        <w:jc w:val="both"/>
        <w:rPr>
          <w:b/>
          <w:bCs/>
          <w:u w:val="none"/>
        </w:rPr>
      </w:pPr>
      <w:r w:rsidRPr="00667E0C">
        <w:rPr>
          <w:b/>
          <w:bCs/>
          <w:u w:val="none"/>
        </w:rPr>
        <w:t>Co očekáváme, že děti dokáž</w:t>
      </w:r>
      <w:r w:rsidR="00C30FAB" w:rsidRPr="00667E0C">
        <w:rPr>
          <w:b/>
          <w:bCs/>
          <w:u w:val="none"/>
        </w:rPr>
        <w:t>ou</w:t>
      </w:r>
      <w:r w:rsidRPr="00667E0C">
        <w:rPr>
          <w:b/>
          <w:bCs/>
          <w:u w:val="none"/>
        </w:rPr>
        <w:t xml:space="preserve"> na úrovni odpovídající vlastním individuálním možnostem: </w:t>
      </w:r>
    </w:p>
    <w:p w:rsidR="00AF46E8" w:rsidRPr="00667E0C" w:rsidRDefault="009C7C44" w:rsidP="000D1C6C">
      <w:pPr>
        <w:pStyle w:val="Odstavecseseznamem"/>
        <w:numPr>
          <w:ilvl w:val="0"/>
          <w:numId w:val="55"/>
        </w:numPr>
        <w:spacing w:before="100" w:after="0" w:line="360" w:lineRule="auto"/>
        <w:jc w:val="both"/>
        <w:rPr>
          <w:rFonts w:ascii="Times New Roman" w:hAnsi="Times New Roman" w:cs="Times New Roman"/>
          <w:b/>
          <w:bCs/>
          <w:sz w:val="24"/>
          <w:szCs w:val="24"/>
        </w:rPr>
      </w:pPr>
      <w:r>
        <w:rPr>
          <w:rFonts w:ascii="Times New Roman" w:hAnsi="Times New Roman" w:cs="Times New Roman"/>
          <w:sz w:val="24"/>
          <w:szCs w:val="24"/>
        </w:rPr>
        <w:t>dokážou se déle soustředit, začnou projevovat zájem o zkoumání, objevování,</w:t>
      </w:r>
      <w:r w:rsidR="00AF46E8" w:rsidRPr="00667E0C">
        <w:rPr>
          <w:rFonts w:ascii="Times New Roman" w:hAnsi="Times New Roman" w:cs="Times New Roman"/>
          <w:sz w:val="24"/>
          <w:szCs w:val="24"/>
        </w:rPr>
        <w:t xml:space="preserve"> vš</w:t>
      </w:r>
      <w:r>
        <w:rPr>
          <w:rFonts w:ascii="Times New Roman" w:hAnsi="Times New Roman" w:cs="Times New Roman"/>
          <w:sz w:val="24"/>
          <w:szCs w:val="24"/>
        </w:rPr>
        <w:t>imnou si</w:t>
      </w:r>
      <w:r w:rsidR="00AF46E8" w:rsidRPr="00667E0C">
        <w:rPr>
          <w:rFonts w:ascii="Times New Roman" w:hAnsi="Times New Roman" w:cs="Times New Roman"/>
          <w:sz w:val="24"/>
          <w:szCs w:val="24"/>
        </w:rPr>
        <w:t xml:space="preserve"> souvislostí, uplatní získanou zkušenost v</w:t>
      </w:r>
      <w:r>
        <w:rPr>
          <w:rFonts w:ascii="Times New Roman" w:hAnsi="Times New Roman" w:cs="Times New Roman"/>
          <w:sz w:val="24"/>
          <w:szCs w:val="24"/>
        </w:rPr>
        <w:t> </w:t>
      </w:r>
      <w:r w:rsidR="00AF46E8" w:rsidRPr="00667E0C">
        <w:rPr>
          <w:rFonts w:ascii="Times New Roman" w:hAnsi="Times New Roman" w:cs="Times New Roman"/>
          <w:sz w:val="24"/>
          <w:szCs w:val="24"/>
        </w:rPr>
        <w:t>praktických situacích</w:t>
      </w:r>
      <w:r w:rsidR="0088217F">
        <w:rPr>
          <w:rFonts w:ascii="Times New Roman" w:hAnsi="Times New Roman" w:cs="Times New Roman"/>
          <w:sz w:val="24"/>
          <w:szCs w:val="24"/>
        </w:rPr>
        <w:t xml:space="preserve"> </w:t>
      </w:r>
      <w:r>
        <w:rPr>
          <w:rFonts w:ascii="Times New Roman" w:hAnsi="Times New Roman" w:cs="Times New Roman"/>
          <w:sz w:val="24"/>
          <w:szCs w:val="24"/>
        </w:rPr>
        <w:t>(2-3leté s dopomocí)</w:t>
      </w:r>
      <w:r w:rsidR="00AF46E8" w:rsidRPr="00667E0C">
        <w:rPr>
          <w:rFonts w:ascii="Times New Roman" w:hAnsi="Times New Roman" w:cs="Times New Roman"/>
          <w:sz w:val="24"/>
          <w:szCs w:val="24"/>
        </w:rPr>
        <w:t xml:space="preserve"> </w:t>
      </w:r>
    </w:p>
    <w:p w:rsidR="00AF46E8" w:rsidRPr="00667E0C" w:rsidRDefault="00AF46E8" w:rsidP="000D1C6C">
      <w:pPr>
        <w:pStyle w:val="Odstavecseseznamem"/>
        <w:numPr>
          <w:ilvl w:val="0"/>
          <w:numId w:val="55"/>
        </w:numPr>
        <w:spacing w:line="360" w:lineRule="auto"/>
        <w:jc w:val="both"/>
        <w:rPr>
          <w:rFonts w:ascii="Times New Roman" w:hAnsi="Times New Roman" w:cs="Times New Roman"/>
          <w:b/>
          <w:bCs/>
          <w:sz w:val="24"/>
          <w:szCs w:val="24"/>
        </w:rPr>
      </w:pPr>
      <w:r w:rsidRPr="00667E0C">
        <w:rPr>
          <w:rFonts w:ascii="Times New Roman" w:hAnsi="Times New Roman" w:cs="Times New Roman"/>
          <w:sz w:val="24"/>
          <w:szCs w:val="24"/>
        </w:rPr>
        <w:t xml:space="preserve">osvojí si </w:t>
      </w:r>
      <w:r w:rsidR="009C7C44">
        <w:rPr>
          <w:rFonts w:ascii="Times New Roman" w:hAnsi="Times New Roman" w:cs="Times New Roman"/>
          <w:sz w:val="24"/>
          <w:szCs w:val="24"/>
        </w:rPr>
        <w:t xml:space="preserve">zcela </w:t>
      </w:r>
      <w:r w:rsidRPr="00667E0C">
        <w:rPr>
          <w:rFonts w:ascii="Times New Roman" w:hAnsi="Times New Roman" w:cs="Times New Roman"/>
          <w:sz w:val="24"/>
          <w:szCs w:val="24"/>
        </w:rPr>
        <w:t>elementární poznatky o přírodě, o jejích rozmanitostech a proměnách</w:t>
      </w:r>
    </w:p>
    <w:p w:rsidR="00397224" w:rsidRPr="00667E0C" w:rsidRDefault="00397224" w:rsidP="000D1C6C">
      <w:pPr>
        <w:pStyle w:val="Odstavecseseznamem"/>
        <w:numPr>
          <w:ilvl w:val="0"/>
          <w:numId w:val="55"/>
        </w:numPr>
        <w:spacing w:line="360" w:lineRule="auto"/>
        <w:jc w:val="both"/>
        <w:rPr>
          <w:rFonts w:ascii="Times New Roman" w:hAnsi="Times New Roman" w:cs="Times New Roman"/>
          <w:b/>
          <w:bCs/>
          <w:sz w:val="24"/>
          <w:szCs w:val="24"/>
        </w:rPr>
      </w:pPr>
      <w:r w:rsidRPr="00667E0C">
        <w:rPr>
          <w:rFonts w:ascii="Times New Roman" w:hAnsi="Times New Roman" w:cs="Times New Roman"/>
          <w:sz w:val="24"/>
          <w:szCs w:val="24"/>
        </w:rPr>
        <w:t xml:space="preserve">společně s kamarády se aktivně zapojí do společných činností </w:t>
      </w:r>
    </w:p>
    <w:p w:rsidR="00397224" w:rsidRPr="00667E0C" w:rsidRDefault="00397224" w:rsidP="000D1C6C">
      <w:pPr>
        <w:pStyle w:val="Odstavecseseznamem"/>
        <w:numPr>
          <w:ilvl w:val="0"/>
          <w:numId w:val="55"/>
        </w:numPr>
        <w:spacing w:line="360" w:lineRule="auto"/>
        <w:jc w:val="both"/>
        <w:rPr>
          <w:rFonts w:ascii="Times New Roman" w:hAnsi="Times New Roman" w:cs="Times New Roman"/>
          <w:b/>
          <w:bCs/>
          <w:sz w:val="24"/>
          <w:szCs w:val="24"/>
        </w:rPr>
      </w:pPr>
      <w:r w:rsidRPr="00667E0C">
        <w:rPr>
          <w:rFonts w:ascii="Times New Roman" w:hAnsi="Times New Roman" w:cs="Times New Roman"/>
          <w:sz w:val="24"/>
          <w:szCs w:val="24"/>
        </w:rPr>
        <w:t>prožijí rado</w:t>
      </w:r>
      <w:r w:rsidR="00223F47" w:rsidRPr="00667E0C">
        <w:rPr>
          <w:rFonts w:ascii="Times New Roman" w:hAnsi="Times New Roman" w:cs="Times New Roman"/>
          <w:sz w:val="24"/>
          <w:szCs w:val="24"/>
        </w:rPr>
        <w:t>st při pouštění draků, na jejich</w:t>
      </w:r>
      <w:r w:rsidRPr="00667E0C">
        <w:rPr>
          <w:rFonts w:ascii="Times New Roman" w:hAnsi="Times New Roman" w:cs="Times New Roman"/>
          <w:sz w:val="24"/>
          <w:szCs w:val="24"/>
        </w:rPr>
        <w:t>ž výrobě se budou podílet</w:t>
      </w:r>
    </w:p>
    <w:p w:rsidR="00AF46E8" w:rsidRPr="00667E0C" w:rsidRDefault="00397224" w:rsidP="000D1C6C">
      <w:pPr>
        <w:pStyle w:val="Odstavecseseznamem"/>
        <w:numPr>
          <w:ilvl w:val="0"/>
          <w:numId w:val="55"/>
        </w:numPr>
        <w:spacing w:line="360" w:lineRule="auto"/>
        <w:jc w:val="both"/>
        <w:rPr>
          <w:rFonts w:ascii="Times New Roman" w:hAnsi="Times New Roman" w:cs="Times New Roman"/>
          <w:b/>
          <w:bCs/>
          <w:sz w:val="24"/>
          <w:szCs w:val="24"/>
        </w:rPr>
      </w:pPr>
      <w:r w:rsidRPr="00667E0C">
        <w:rPr>
          <w:rFonts w:ascii="Times New Roman" w:hAnsi="Times New Roman" w:cs="Times New Roman"/>
          <w:sz w:val="24"/>
          <w:szCs w:val="24"/>
        </w:rPr>
        <w:t>začnou si více vš</w:t>
      </w:r>
      <w:r w:rsidR="00AF46E8" w:rsidRPr="00667E0C">
        <w:rPr>
          <w:rFonts w:ascii="Times New Roman" w:hAnsi="Times New Roman" w:cs="Times New Roman"/>
          <w:sz w:val="24"/>
          <w:szCs w:val="24"/>
        </w:rPr>
        <w:t>ímat okolního dění, radovat se ze zvládnutého</w:t>
      </w:r>
    </w:p>
    <w:p w:rsidR="00AF46E8" w:rsidRPr="00667E0C" w:rsidRDefault="00AF46E8" w:rsidP="000D1C6C">
      <w:pPr>
        <w:pStyle w:val="Odstavecseseznamem"/>
        <w:numPr>
          <w:ilvl w:val="0"/>
          <w:numId w:val="55"/>
        </w:numPr>
        <w:spacing w:line="360" w:lineRule="auto"/>
        <w:jc w:val="both"/>
        <w:rPr>
          <w:rFonts w:ascii="Times New Roman" w:hAnsi="Times New Roman" w:cs="Times New Roman"/>
          <w:b/>
          <w:bCs/>
          <w:sz w:val="24"/>
          <w:szCs w:val="24"/>
        </w:rPr>
      </w:pPr>
      <w:r w:rsidRPr="00667E0C">
        <w:rPr>
          <w:rFonts w:ascii="Times New Roman" w:hAnsi="Times New Roman" w:cs="Times New Roman"/>
          <w:sz w:val="24"/>
          <w:szCs w:val="24"/>
        </w:rPr>
        <w:t>vyjádří a sdělí své prožitky, pocity a nálady (řečovými, výtvarnými, hudebními, dramatickými prostředky</w:t>
      </w:r>
      <w:r w:rsidR="0088217F">
        <w:rPr>
          <w:rFonts w:ascii="Times New Roman" w:hAnsi="Times New Roman" w:cs="Times New Roman"/>
          <w:sz w:val="24"/>
          <w:szCs w:val="24"/>
        </w:rPr>
        <w:t xml:space="preserve">), </w:t>
      </w:r>
      <w:r w:rsidR="009C7C44">
        <w:rPr>
          <w:rFonts w:ascii="Times New Roman" w:hAnsi="Times New Roman" w:cs="Times New Roman"/>
          <w:sz w:val="24"/>
          <w:szCs w:val="24"/>
        </w:rPr>
        <w:t>2-3leté s dopomocí</w:t>
      </w:r>
    </w:p>
    <w:p w:rsidR="00397224" w:rsidRPr="00667E0C" w:rsidRDefault="009C7C44" w:rsidP="000D1C6C">
      <w:pPr>
        <w:pStyle w:val="Odstavecseseznamem"/>
        <w:numPr>
          <w:ilvl w:val="0"/>
          <w:numId w:val="55"/>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patřičnou podporou </w:t>
      </w:r>
      <w:r w:rsidR="00397224" w:rsidRPr="00667E0C">
        <w:rPr>
          <w:rFonts w:ascii="Times New Roman" w:hAnsi="Times New Roman" w:cs="Times New Roman"/>
          <w:sz w:val="24"/>
          <w:szCs w:val="24"/>
        </w:rPr>
        <w:t>urč</w:t>
      </w:r>
      <w:r>
        <w:rPr>
          <w:rFonts w:ascii="Times New Roman" w:hAnsi="Times New Roman" w:cs="Times New Roman"/>
          <w:sz w:val="24"/>
          <w:szCs w:val="24"/>
        </w:rPr>
        <w:t>í</w:t>
      </w:r>
      <w:r w:rsidR="00397224" w:rsidRPr="00667E0C">
        <w:rPr>
          <w:rFonts w:ascii="Times New Roman" w:hAnsi="Times New Roman" w:cs="Times New Roman"/>
          <w:sz w:val="24"/>
          <w:szCs w:val="24"/>
        </w:rPr>
        <w:t>, kde známá zvířátka přezimují</w:t>
      </w:r>
    </w:p>
    <w:p w:rsidR="00AF46E8" w:rsidRPr="00667E0C" w:rsidRDefault="00AF46E8" w:rsidP="000D1C6C">
      <w:pPr>
        <w:pStyle w:val="Odstavecseseznamem"/>
        <w:numPr>
          <w:ilvl w:val="0"/>
          <w:numId w:val="55"/>
        </w:numPr>
        <w:spacing w:line="360" w:lineRule="auto"/>
        <w:jc w:val="both"/>
        <w:rPr>
          <w:rFonts w:ascii="Times New Roman" w:hAnsi="Times New Roman" w:cs="Times New Roman"/>
          <w:b/>
          <w:bCs/>
          <w:sz w:val="24"/>
          <w:szCs w:val="24"/>
        </w:rPr>
      </w:pPr>
      <w:r w:rsidRPr="00667E0C">
        <w:rPr>
          <w:rFonts w:ascii="Times New Roman" w:hAnsi="Times New Roman" w:cs="Times New Roman"/>
          <w:sz w:val="24"/>
          <w:szCs w:val="24"/>
        </w:rPr>
        <w:t>rozšíří si svou slovní zásobu a aktivně ji použijí k dokonalejší komunikaci s</w:t>
      </w:r>
      <w:r w:rsidR="000D1C6C" w:rsidRPr="00667E0C">
        <w:rPr>
          <w:rFonts w:ascii="Times New Roman" w:hAnsi="Times New Roman" w:cs="Times New Roman"/>
          <w:sz w:val="24"/>
          <w:szCs w:val="24"/>
        </w:rPr>
        <w:t> </w:t>
      </w:r>
      <w:r w:rsidRPr="00667E0C">
        <w:rPr>
          <w:rFonts w:ascii="Times New Roman" w:hAnsi="Times New Roman" w:cs="Times New Roman"/>
          <w:sz w:val="24"/>
          <w:szCs w:val="24"/>
        </w:rPr>
        <w:t>okolím</w:t>
      </w:r>
    </w:p>
    <w:p w:rsidR="00AF46E8" w:rsidRPr="00667E0C" w:rsidRDefault="00AF46E8" w:rsidP="000D1C6C">
      <w:pPr>
        <w:pStyle w:val="Odstavecseseznamem"/>
        <w:numPr>
          <w:ilvl w:val="0"/>
          <w:numId w:val="55"/>
        </w:numPr>
        <w:spacing w:line="360" w:lineRule="auto"/>
        <w:jc w:val="both"/>
        <w:rPr>
          <w:rFonts w:ascii="Times New Roman" w:hAnsi="Times New Roman" w:cs="Times New Roman"/>
          <w:b/>
          <w:bCs/>
          <w:sz w:val="24"/>
          <w:szCs w:val="24"/>
        </w:rPr>
      </w:pPr>
      <w:r w:rsidRPr="00667E0C">
        <w:rPr>
          <w:rFonts w:ascii="Times New Roman" w:hAnsi="Times New Roman" w:cs="Times New Roman"/>
          <w:sz w:val="24"/>
          <w:szCs w:val="24"/>
        </w:rPr>
        <w:t>využijí informativní a komunikativní prostře</w:t>
      </w:r>
      <w:r w:rsidR="0069770B" w:rsidRPr="00667E0C">
        <w:rPr>
          <w:rFonts w:ascii="Times New Roman" w:hAnsi="Times New Roman" w:cs="Times New Roman"/>
          <w:sz w:val="24"/>
          <w:szCs w:val="24"/>
        </w:rPr>
        <w:t>dky, se kterými se běžně setkáva</w:t>
      </w:r>
      <w:r w:rsidR="00223F47" w:rsidRPr="00667E0C">
        <w:rPr>
          <w:rFonts w:ascii="Times New Roman" w:hAnsi="Times New Roman" w:cs="Times New Roman"/>
          <w:sz w:val="24"/>
          <w:szCs w:val="24"/>
        </w:rPr>
        <w:t>jí</w:t>
      </w:r>
      <w:r w:rsidRPr="00667E0C">
        <w:rPr>
          <w:rFonts w:ascii="Times New Roman" w:hAnsi="Times New Roman" w:cs="Times New Roman"/>
          <w:sz w:val="24"/>
          <w:szCs w:val="24"/>
        </w:rPr>
        <w:t xml:space="preserve"> (knížky, encyklopedie</w:t>
      </w:r>
      <w:r w:rsidR="0088217F">
        <w:rPr>
          <w:rFonts w:ascii="Times New Roman" w:hAnsi="Times New Roman" w:cs="Times New Roman"/>
          <w:sz w:val="24"/>
          <w:szCs w:val="24"/>
        </w:rPr>
        <w:t>)</w:t>
      </w:r>
      <w:r w:rsidR="009C7C44">
        <w:rPr>
          <w:rFonts w:ascii="Times New Roman" w:hAnsi="Times New Roman" w:cs="Times New Roman"/>
          <w:sz w:val="24"/>
          <w:szCs w:val="24"/>
        </w:rPr>
        <w:t>, 2-3leté s</w:t>
      </w:r>
      <w:r w:rsidR="00406DD2">
        <w:rPr>
          <w:rFonts w:ascii="Times New Roman" w:hAnsi="Times New Roman" w:cs="Times New Roman"/>
          <w:sz w:val="24"/>
          <w:szCs w:val="24"/>
        </w:rPr>
        <w:t xml:space="preserve">e žádoucí </w:t>
      </w:r>
      <w:r w:rsidR="009C7C44">
        <w:rPr>
          <w:rFonts w:ascii="Times New Roman" w:hAnsi="Times New Roman" w:cs="Times New Roman"/>
          <w:sz w:val="24"/>
          <w:szCs w:val="24"/>
        </w:rPr>
        <w:t>dopomocí</w:t>
      </w:r>
    </w:p>
    <w:p w:rsidR="000D1C6C" w:rsidRPr="00F37D0C" w:rsidRDefault="00AF46E8" w:rsidP="00F37D0C">
      <w:pPr>
        <w:pStyle w:val="Odstavecseseznamem"/>
        <w:numPr>
          <w:ilvl w:val="0"/>
          <w:numId w:val="55"/>
        </w:numPr>
        <w:spacing w:after="100" w:line="360" w:lineRule="auto"/>
        <w:jc w:val="both"/>
        <w:rPr>
          <w:rFonts w:ascii="Times New Roman" w:hAnsi="Times New Roman" w:cs="Times New Roman"/>
          <w:b/>
          <w:bCs/>
          <w:sz w:val="24"/>
          <w:szCs w:val="24"/>
        </w:rPr>
      </w:pPr>
      <w:r w:rsidRPr="00667E0C">
        <w:rPr>
          <w:rFonts w:ascii="Times New Roman" w:hAnsi="Times New Roman" w:cs="Times New Roman"/>
          <w:sz w:val="24"/>
          <w:szCs w:val="24"/>
        </w:rPr>
        <w:t>začnou dbát na osobní zdraví a bezpečí svoje i druhých</w:t>
      </w:r>
      <w:r w:rsidR="00397224" w:rsidRPr="00667E0C">
        <w:rPr>
          <w:rFonts w:ascii="Times New Roman" w:hAnsi="Times New Roman" w:cs="Times New Roman"/>
          <w:sz w:val="24"/>
          <w:szCs w:val="24"/>
        </w:rPr>
        <w:t>.</w:t>
      </w:r>
    </w:p>
    <w:p w:rsidR="00AF46E8" w:rsidRPr="00667E0C" w:rsidRDefault="00AF46E8" w:rsidP="00B16F0E">
      <w:pPr>
        <w:spacing w:line="360" w:lineRule="auto"/>
        <w:jc w:val="both"/>
        <w:rPr>
          <w:b/>
          <w:bCs/>
          <w:u w:val="none"/>
        </w:rPr>
      </w:pPr>
      <w:r w:rsidRPr="00667E0C">
        <w:rPr>
          <w:b/>
          <w:bCs/>
          <w:u w:val="none"/>
        </w:rPr>
        <w:t>Nabídka činností pro dosažení stanovených vzdělávacích záměrů:</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přímé pozorování přírod</w:t>
      </w:r>
      <w:r w:rsidR="0069770B" w:rsidRPr="00667E0C">
        <w:rPr>
          <w:rFonts w:ascii="Times New Roman" w:hAnsi="Times New Roman" w:cs="Times New Roman"/>
          <w:i/>
          <w:iCs/>
        </w:rPr>
        <w:t xml:space="preserve">y - </w:t>
      </w:r>
      <w:r w:rsidRPr="00667E0C">
        <w:rPr>
          <w:rFonts w:ascii="Times New Roman" w:hAnsi="Times New Roman" w:cs="Times New Roman"/>
        </w:rPr>
        <w:t>zahrádky, pole, parky ve městě, les</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pěstitelské a chovatelské činnosti, péče o školní zahradu</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pokusy, smyslové hry a činnosti</w:t>
      </w:r>
      <w:r w:rsidR="00F37D0C">
        <w:rPr>
          <w:rFonts w:ascii="Times New Roman" w:hAnsi="Times New Roman" w:cs="Times New Roman"/>
        </w:rPr>
        <w:t xml:space="preserve"> (ochutnávky…</w:t>
      </w:r>
      <w:r w:rsidR="00977310" w:rsidRPr="00667E0C">
        <w:rPr>
          <w:rFonts w:ascii="Times New Roman" w:hAnsi="Times New Roman" w:cs="Times New Roman"/>
        </w:rPr>
        <w:t xml:space="preserve">) </w:t>
      </w:r>
    </w:p>
    <w:p w:rsidR="00AF46E8" w:rsidRPr="00667E0C" w:rsidRDefault="00355879"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seznámení s básní s té</w:t>
      </w:r>
      <w:r w:rsidR="00AF46E8" w:rsidRPr="00667E0C">
        <w:rPr>
          <w:rFonts w:ascii="Times New Roman" w:hAnsi="Times New Roman" w:cs="Times New Roman"/>
        </w:rPr>
        <w:t>matikou podzimu</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sběr plodů podzimu, výstava podzimních plodů</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zhotovení bramborového tiskátka, tisk dekor</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prohlížen</w:t>
      </w:r>
      <w:r w:rsidR="00355879" w:rsidRPr="00667E0C">
        <w:rPr>
          <w:rFonts w:ascii="Times New Roman" w:hAnsi="Times New Roman" w:cs="Times New Roman"/>
        </w:rPr>
        <w:t>í a „čtení“ knížek s podzimní té</w:t>
      </w:r>
      <w:r w:rsidRPr="00667E0C">
        <w:rPr>
          <w:rFonts w:ascii="Times New Roman" w:hAnsi="Times New Roman" w:cs="Times New Roman"/>
        </w:rPr>
        <w:t>matikou</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vyprávění, pokus o dramatizaci přečteného</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výroba dráčků, pouštění dráčků</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lastRenderedPageBreak/>
        <w:t xml:space="preserve">hudebně pohybové hry s motivací vztahující se k podzimu </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třídění, přiřazování apod., konkrétní manipulace s</w:t>
      </w:r>
      <w:r w:rsidR="000D1C6C" w:rsidRPr="00667E0C">
        <w:rPr>
          <w:rFonts w:ascii="Times New Roman" w:hAnsi="Times New Roman" w:cs="Times New Roman"/>
        </w:rPr>
        <w:t> </w:t>
      </w:r>
      <w:r w:rsidRPr="00667E0C">
        <w:rPr>
          <w:rFonts w:ascii="Times New Roman" w:hAnsi="Times New Roman" w:cs="Times New Roman"/>
        </w:rPr>
        <w:t>přírodninami</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výtvarné činnosti s využitím přírodnin</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práce s</w:t>
      </w:r>
      <w:r w:rsidR="000D1C6C" w:rsidRPr="00667E0C">
        <w:rPr>
          <w:rFonts w:ascii="Times New Roman" w:hAnsi="Times New Roman" w:cs="Times New Roman"/>
        </w:rPr>
        <w:t> </w:t>
      </w:r>
      <w:r w:rsidRPr="00667E0C">
        <w:rPr>
          <w:rFonts w:ascii="Times New Roman" w:hAnsi="Times New Roman" w:cs="Times New Roman"/>
        </w:rPr>
        <w:t>encyklopedií</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didaktické hry a činnosti zaměřené k poznávání a rozlišení zvuků, užívání gest</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přirozené i zprostředkované poznávání přírodního okolí, sledování rozmanitostí a změn v přírodě (příroda živá i neživá, přírodní děje a jevy, rostliny, živočichové, krajina a její ráz, podnebí, počasí, ovzduší, roční období)</w:t>
      </w:r>
    </w:p>
    <w:p w:rsidR="00AF46E8" w:rsidRPr="00667E0C" w:rsidRDefault="00AF46E8" w:rsidP="000D1C6C">
      <w:pPr>
        <w:pStyle w:val="Odstavecseseznamem"/>
        <w:numPr>
          <w:ilvl w:val="0"/>
          <w:numId w:val="55"/>
        </w:numPr>
        <w:spacing w:after="0" w:line="360" w:lineRule="auto"/>
        <w:jc w:val="both"/>
        <w:rPr>
          <w:rFonts w:ascii="Times New Roman" w:hAnsi="Times New Roman" w:cs="Times New Roman"/>
          <w:sz w:val="24"/>
          <w:szCs w:val="24"/>
        </w:rPr>
      </w:pPr>
      <w:r w:rsidRPr="00667E0C">
        <w:rPr>
          <w:rFonts w:ascii="Times New Roman" w:hAnsi="Times New Roman" w:cs="Times New Roman"/>
          <w:sz w:val="24"/>
          <w:szCs w:val="24"/>
        </w:rPr>
        <w:t xml:space="preserve">vedení záznamů v kalendáři počasí </w:t>
      </w:r>
    </w:p>
    <w:p w:rsidR="00AF46E8" w:rsidRPr="00667E0C" w:rsidRDefault="00AF46E8" w:rsidP="000D1C6C">
      <w:pPr>
        <w:pStyle w:val="Odstavecseseznamem"/>
        <w:numPr>
          <w:ilvl w:val="0"/>
          <w:numId w:val="55"/>
        </w:numPr>
        <w:spacing w:after="0" w:line="360" w:lineRule="auto"/>
        <w:jc w:val="both"/>
        <w:rPr>
          <w:rFonts w:ascii="Times New Roman" w:hAnsi="Times New Roman" w:cs="Times New Roman"/>
          <w:sz w:val="24"/>
          <w:szCs w:val="24"/>
        </w:rPr>
      </w:pPr>
      <w:r w:rsidRPr="00667E0C">
        <w:rPr>
          <w:rFonts w:ascii="Times New Roman" w:hAnsi="Times New Roman" w:cs="Times New Roman"/>
          <w:sz w:val="24"/>
          <w:szCs w:val="24"/>
        </w:rPr>
        <w:t xml:space="preserve">pozorování životních podmínek a stavu životního prostředí, poznávání ekosystémů </w:t>
      </w:r>
    </w:p>
    <w:p w:rsidR="00AF46E8" w:rsidRPr="00667E0C" w:rsidRDefault="00AF46E8" w:rsidP="00B16F0E">
      <w:pPr>
        <w:spacing w:line="360" w:lineRule="auto"/>
        <w:ind w:left="360" w:firstLine="348"/>
        <w:jc w:val="both"/>
        <w:rPr>
          <w:u w:val="none"/>
        </w:rPr>
      </w:pPr>
      <w:r w:rsidRPr="00667E0C">
        <w:rPr>
          <w:u w:val="none"/>
        </w:rPr>
        <w:t>(les, louka, pole…)</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ekologicky motivované hravé aktivity (ekohry), činnosti přispívající k péči o životní prostř</w:t>
      </w:r>
      <w:r w:rsidR="00223F47" w:rsidRPr="00667E0C">
        <w:rPr>
          <w:rFonts w:ascii="Times New Roman" w:hAnsi="Times New Roman" w:cs="Times New Roman"/>
        </w:rPr>
        <w:t>edí a okolní krajinu, pracovní činnosti</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řešení myšlenkových i praktických problémů</w:t>
      </w:r>
    </w:p>
    <w:p w:rsidR="000D1C6C" w:rsidRPr="00667E0C" w:rsidRDefault="00AF46E8" w:rsidP="000D1C6C">
      <w:pPr>
        <w:pStyle w:val="Odstavecseseznamem"/>
        <w:numPr>
          <w:ilvl w:val="0"/>
          <w:numId w:val="55"/>
        </w:numPr>
        <w:spacing w:line="360" w:lineRule="auto"/>
        <w:jc w:val="both"/>
        <w:rPr>
          <w:rFonts w:ascii="Times New Roman" w:hAnsi="Times New Roman" w:cs="Times New Roman"/>
          <w:i/>
          <w:iCs/>
        </w:rPr>
      </w:pPr>
      <w:r w:rsidRPr="00667E0C">
        <w:rPr>
          <w:rFonts w:ascii="Times New Roman" w:hAnsi="Times New Roman" w:cs="Times New Roman"/>
        </w:rPr>
        <w:t>příprava oslav, připomenutí tradic „Posvícení“, Sv. Martin</w:t>
      </w:r>
    </w:p>
    <w:p w:rsidR="00AF46E8" w:rsidRPr="00667E0C" w:rsidRDefault="00AF46E8" w:rsidP="000D1C6C">
      <w:pPr>
        <w:pStyle w:val="Odstavecseseznamem"/>
        <w:numPr>
          <w:ilvl w:val="0"/>
          <w:numId w:val="55"/>
        </w:numPr>
        <w:spacing w:line="360" w:lineRule="auto"/>
        <w:jc w:val="both"/>
        <w:rPr>
          <w:rFonts w:ascii="Times New Roman" w:hAnsi="Times New Roman" w:cs="Times New Roman"/>
          <w:i/>
          <w:iCs/>
        </w:rPr>
      </w:pPr>
      <w:r w:rsidRPr="00667E0C">
        <w:rPr>
          <w:rFonts w:ascii="Times New Roman" w:hAnsi="Times New Roman" w:cs="Times New Roman"/>
        </w:rPr>
        <w:t>tvůrčí činnosti slovesné, literární, dramatické, výtvarné, hudební</w:t>
      </w:r>
      <w:r w:rsidR="00C30FAB" w:rsidRPr="00667E0C">
        <w:rPr>
          <w:rFonts w:ascii="Times New Roman" w:hAnsi="Times New Roman" w:cs="Times New Roman"/>
        </w:rPr>
        <w:t>.</w:t>
      </w:r>
    </w:p>
    <w:p w:rsidR="00505987" w:rsidRPr="00667E0C" w:rsidRDefault="00277300" w:rsidP="00B16F0E">
      <w:pPr>
        <w:spacing w:before="200" w:line="360" w:lineRule="auto"/>
        <w:ind w:left="567" w:hanging="567"/>
        <w:jc w:val="both"/>
        <w:rPr>
          <w:b/>
          <w:bCs/>
        </w:rPr>
      </w:pPr>
      <w:r w:rsidRPr="00667E0C">
        <w:rPr>
          <w:b/>
          <w:bCs/>
          <w:sz w:val="28"/>
          <w:szCs w:val="28"/>
          <w:u w:val="none"/>
        </w:rPr>
        <w:t>8</w:t>
      </w:r>
      <w:r w:rsidR="00AF46E8" w:rsidRPr="00667E0C">
        <w:rPr>
          <w:b/>
          <w:bCs/>
          <w:sz w:val="28"/>
          <w:szCs w:val="28"/>
          <w:u w:val="none"/>
        </w:rPr>
        <w:t>.3</w:t>
      </w:r>
      <w:r w:rsidR="00505987" w:rsidRPr="00667E0C">
        <w:rPr>
          <w:b/>
          <w:bCs/>
          <w:sz w:val="28"/>
          <w:szCs w:val="28"/>
          <w:u w:val="none"/>
        </w:rPr>
        <w:tab/>
      </w:r>
      <w:r w:rsidR="00505987" w:rsidRPr="00667E0C">
        <w:rPr>
          <w:b/>
          <w:bCs/>
          <w:u w:val="none"/>
        </w:rPr>
        <w:t>Integrovaný blok „</w:t>
      </w:r>
      <w:r w:rsidR="0053572B" w:rsidRPr="00667E0C">
        <w:rPr>
          <w:b/>
          <w:bCs/>
          <w:u w:val="none"/>
        </w:rPr>
        <w:t>Vánoční čas</w:t>
      </w:r>
      <w:r w:rsidR="00505987" w:rsidRPr="00667E0C">
        <w:rPr>
          <w:b/>
          <w:bCs/>
          <w:u w:val="none"/>
        </w:rPr>
        <w:t>“</w:t>
      </w:r>
    </w:p>
    <w:p w:rsidR="00AF46E8" w:rsidRPr="00667E0C" w:rsidRDefault="00AF46E8" w:rsidP="00B16F0E">
      <w:pPr>
        <w:spacing w:before="100" w:line="360" w:lineRule="auto"/>
        <w:jc w:val="both"/>
        <w:rPr>
          <w:b/>
          <w:bCs/>
          <w:u w:val="none"/>
        </w:rPr>
      </w:pPr>
      <w:r w:rsidRPr="00667E0C">
        <w:rPr>
          <w:b/>
          <w:bCs/>
          <w:u w:val="none"/>
        </w:rPr>
        <w:t xml:space="preserve">Charakteristika IB: </w:t>
      </w:r>
    </w:p>
    <w:p w:rsidR="00397224" w:rsidRPr="00667E0C" w:rsidRDefault="00397224" w:rsidP="00B16F0E">
      <w:pPr>
        <w:spacing w:line="360" w:lineRule="auto"/>
        <w:jc w:val="both"/>
        <w:rPr>
          <w:u w:val="none"/>
        </w:rPr>
      </w:pPr>
      <w:r w:rsidRPr="00667E0C">
        <w:rPr>
          <w:u w:val="none"/>
        </w:rPr>
        <w:t>Po rozloučení s podzimem nastává období plné očekávání a kouzelné atmosféry. V období adventu poznáváme některé české vánoční zvyky, lidové tradice a vánoční koledy. Každý týden rozsvítíme svíčku na adventním věnci.</w:t>
      </w:r>
    </w:p>
    <w:p w:rsidR="00AF46E8" w:rsidRPr="00667E0C" w:rsidRDefault="00397224" w:rsidP="00B16F0E">
      <w:pPr>
        <w:spacing w:line="360" w:lineRule="auto"/>
        <w:jc w:val="both"/>
        <w:rPr>
          <w:u w:val="none"/>
        </w:rPr>
      </w:pPr>
      <w:r w:rsidRPr="00667E0C">
        <w:rPr>
          <w:u w:val="none"/>
        </w:rPr>
        <w:t>Toto období přirozeně využijeme k posílení kamarádských vztahů, seznamujeme se s důležitými lidskými hodnotami, jako je přátelství, úcta, pokora, vzájemná pomoc, obdarování, lidské souznění a láska k člověku</w:t>
      </w:r>
      <w:r w:rsidR="00AF46E8" w:rsidRPr="00667E0C">
        <w:rPr>
          <w:u w:val="none"/>
        </w:rPr>
        <w:t>.</w:t>
      </w:r>
    </w:p>
    <w:p w:rsidR="005823D1" w:rsidRPr="00667E0C" w:rsidRDefault="005823D1" w:rsidP="00B16F0E">
      <w:pPr>
        <w:spacing w:line="360" w:lineRule="auto"/>
        <w:jc w:val="both"/>
        <w:rPr>
          <w:u w:val="none"/>
        </w:rPr>
      </w:pPr>
      <w:r w:rsidRPr="00667E0C">
        <w:rPr>
          <w:u w:val="none"/>
        </w:rPr>
        <w:t xml:space="preserve">Začátkem prosince si děti užijí „čertovské řádění“, chybět nebude již tradiční návštěva čerta a Mikuláše. </w:t>
      </w:r>
    </w:p>
    <w:p w:rsidR="00AF46E8" w:rsidRPr="00667E0C" w:rsidRDefault="00D17AB9" w:rsidP="00B16F0E">
      <w:pPr>
        <w:spacing w:before="100" w:line="360" w:lineRule="auto"/>
        <w:jc w:val="both"/>
        <w:rPr>
          <w:u w:val="none"/>
        </w:rPr>
      </w:pPr>
      <w:r w:rsidRPr="00667E0C">
        <w:rPr>
          <w:b/>
          <w:bCs/>
          <w:u w:val="none"/>
        </w:rPr>
        <w:t>V</w:t>
      </w:r>
      <w:r w:rsidR="00AF46E8" w:rsidRPr="00667E0C">
        <w:rPr>
          <w:b/>
          <w:bCs/>
          <w:u w:val="none"/>
        </w:rPr>
        <w:t>zdělávací záměry</w:t>
      </w:r>
      <w:r w:rsidR="00406DD2">
        <w:rPr>
          <w:b/>
          <w:bCs/>
          <w:u w:val="none"/>
        </w:rPr>
        <w:t xml:space="preserve"> (dílčí cíle)</w:t>
      </w:r>
      <w:r w:rsidR="00AF46E8" w:rsidRPr="00667E0C">
        <w:rPr>
          <w:b/>
          <w:bCs/>
          <w:u w:val="none"/>
        </w:rPr>
        <w:t>:</w:t>
      </w:r>
    </w:p>
    <w:p w:rsidR="000D1C6C" w:rsidRPr="00667E0C" w:rsidRDefault="005823D1"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motivovat děti k aktivnímu zapojení se do společných činností</w:t>
      </w:r>
      <w:r w:rsidR="00AF46E8" w:rsidRPr="00667E0C">
        <w:rPr>
          <w:rFonts w:ascii="Times New Roman" w:hAnsi="Times New Roman" w:cs="Times New Roman"/>
        </w:rPr>
        <w:t xml:space="preserve"> </w:t>
      </w:r>
    </w:p>
    <w:p w:rsidR="005823D1" w:rsidRPr="00667E0C" w:rsidRDefault="005823D1"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připomenout tradice Adventu a Vánoc</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 xml:space="preserve">posílit </w:t>
      </w:r>
      <w:r w:rsidR="005823D1" w:rsidRPr="00667E0C">
        <w:rPr>
          <w:rFonts w:ascii="Times New Roman" w:hAnsi="Times New Roman" w:cs="Times New Roman"/>
        </w:rPr>
        <w:t xml:space="preserve">mezilidské vztahy a </w:t>
      </w:r>
      <w:r w:rsidRPr="00667E0C">
        <w:rPr>
          <w:rFonts w:ascii="Times New Roman" w:hAnsi="Times New Roman" w:cs="Times New Roman"/>
        </w:rPr>
        <w:t>přirozené poznávací city (zvídavosti, zájmu, radosti z</w:t>
      </w:r>
      <w:r w:rsidR="0023092E" w:rsidRPr="00667E0C">
        <w:rPr>
          <w:rFonts w:ascii="Times New Roman" w:hAnsi="Times New Roman" w:cs="Times New Roman"/>
        </w:rPr>
        <w:t> </w:t>
      </w:r>
      <w:r w:rsidRPr="00667E0C">
        <w:rPr>
          <w:rFonts w:ascii="Times New Roman" w:hAnsi="Times New Roman" w:cs="Times New Roman"/>
        </w:rPr>
        <w:t>objevování apod.</w:t>
      </w:r>
      <w:r w:rsidR="00355879" w:rsidRPr="00667E0C">
        <w:rPr>
          <w:rFonts w:ascii="Times New Roman" w:hAnsi="Times New Roman" w:cs="Times New Roman"/>
        </w:rPr>
        <w:t>)</w:t>
      </w:r>
      <w:r w:rsidRPr="00667E0C">
        <w:rPr>
          <w:rFonts w:ascii="Times New Roman" w:hAnsi="Times New Roman" w:cs="Times New Roman"/>
        </w:rPr>
        <w:t>, být nápomocen při projevech citů a jejich prožití</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vytvořit základy poznatků, které předcházejí čtení a matematické gramotnosti</w:t>
      </w:r>
    </w:p>
    <w:p w:rsidR="00AF46E8" w:rsidRPr="00667E0C" w:rsidRDefault="005823D1"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 xml:space="preserve">zdokonalovat a </w:t>
      </w:r>
      <w:r w:rsidR="00AF46E8" w:rsidRPr="00667E0C">
        <w:rPr>
          <w:rFonts w:ascii="Times New Roman" w:hAnsi="Times New Roman" w:cs="Times New Roman"/>
        </w:rPr>
        <w:t>kultivovat mravní a estetické cítění, fantazii a představivost</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lastRenderedPageBreak/>
        <w:t>rozvinout řečové schopnosti a jazykové dovednosti receptivní (vnímání, naslouchání, porozumění) i produktivní (výslovnost, vytváření pojmů, mluvního projevu, vyjadřování)</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stimulovat tvořivost (tvořivé myšlení, řešení problémů, tvořivé sebevyjádření)</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podpořit základní kulturně společenské postoje, návyky a dovednosti dětí</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přiblížit tradice, vytvořit příležitosti k jejich prožití</w:t>
      </w:r>
      <w:r w:rsidR="005823D1" w:rsidRPr="00667E0C">
        <w:rPr>
          <w:rFonts w:ascii="Times New Roman" w:hAnsi="Times New Roman" w:cs="Times New Roman"/>
        </w:rPr>
        <w:t>.</w:t>
      </w:r>
    </w:p>
    <w:p w:rsidR="00AF46E8" w:rsidRPr="00667E0C" w:rsidRDefault="00AF46E8" w:rsidP="00B16F0E">
      <w:pPr>
        <w:spacing w:before="100" w:line="360" w:lineRule="auto"/>
        <w:jc w:val="both"/>
        <w:rPr>
          <w:b/>
          <w:bCs/>
          <w:u w:val="none"/>
        </w:rPr>
      </w:pPr>
      <w:r w:rsidRPr="00667E0C">
        <w:rPr>
          <w:b/>
          <w:bCs/>
          <w:u w:val="none"/>
        </w:rPr>
        <w:t>Co očekáváme, že děti dokáž</w:t>
      </w:r>
      <w:r w:rsidR="005823D1" w:rsidRPr="00667E0C">
        <w:rPr>
          <w:b/>
          <w:bCs/>
          <w:u w:val="none"/>
        </w:rPr>
        <w:t>ou</w:t>
      </w:r>
      <w:r w:rsidRPr="00667E0C">
        <w:rPr>
          <w:b/>
          <w:bCs/>
          <w:u w:val="none"/>
        </w:rPr>
        <w:t xml:space="preserve"> na úrovni odpovídající vlastním individuálním možnostem:</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budou sledovat četbu pohádkových příběhů, reprodukovat děj</w:t>
      </w:r>
      <w:r w:rsidR="009C7C44">
        <w:rPr>
          <w:rFonts w:ascii="Times New Roman" w:hAnsi="Times New Roman" w:cs="Times New Roman"/>
        </w:rPr>
        <w:t xml:space="preserve"> (2-3leté s podporou)</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potěší se z hezkých zážitků</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vyjádří své pocity i vstřícnost k</w:t>
      </w:r>
      <w:r w:rsidR="000D1C6C" w:rsidRPr="00667E0C">
        <w:rPr>
          <w:rFonts w:ascii="Times New Roman" w:hAnsi="Times New Roman" w:cs="Times New Roman"/>
        </w:rPr>
        <w:t> </w:t>
      </w:r>
      <w:r w:rsidRPr="00667E0C">
        <w:rPr>
          <w:rFonts w:ascii="Times New Roman" w:hAnsi="Times New Roman" w:cs="Times New Roman"/>
        </w:rPr>
        <w:t>druhému</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sluchově rozliší hlásku na začátku slov</w:t>
      </w:r>
      <w:r w:rsidR="00D153DD">
        <w:rPr>
          <w:rFonts w:ascii="Times New Roman" w:hAnsi="Times New Roman" w:cs="Times New Roman"/>
        </w:rPr>
        <w:t xml:space="preserve"> (vyjma 2-3leté)</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porozumí a uplatní základní matematické pojmy</w:t>
      </w:r>
      <w:r w:rsidR="00D153DD">
        <w:rPr>
          <w:rFonts w:ascii="Times New Roman" w:hAnsi="Times New Roman" w:cs="Times New Roman"/>
        </w:rPr>
        <w:t xml:space="preserve"> (2-3leté s dopomocí)</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vyjádří se pomocí hudebních a hudebně pohybových činností</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budou vnímat umělecké a kulturní podněty</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zvládnou práci s jednoduchým náčiním</w:t>
      </w:r>
      <w:r w:rsidR="00D153DD">
        <w:rPr>
          <w:rFonts w:ascii="Times New Roman" w:hAnsi="Times New Roman" w:cs="Times New Roman"/>
        </w:rPr>
        <w:t xml:space="preserve"> (2-3leté s dopomocí)</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zformulují otázky a najdou na ně odpovědi, aktivně budou sledo</w:t>
      </w:r>
      <w:r w:rsidR="001E3397" w:rsidRPr="00667E0C">
        <w:rPr>
          <w:rFonts w:ascii="Times New Roman" w:hAnsi="Times New Roman" w:cs="Times New Roman"/>
        </w:rPr>
        <w:t>vat, co se kolem nich děje; ch</w:t>
      </w:r>
      <w:r w:rsidR="00966D95" w:rsidRPr="00667E0C">
        <w:rPr>
          <w:rFonts w:ascii="Times New Roman" w:hAnsi="Times New Roman" w:cs="Times New Roman"/>
        </w:rPr>
        <w:t>tějí</w:t>
      </w:r>
      <w:r w:rsidRPr="00667E0C">
        <w:rPr>
          <w:rFonts w:ascii="Times New Roman" w:hAnsi="Times New Roman" w:cs="Times New Roman"/>
        </w:rPr>
        <w:t xml:space="preserve"> porozumět věcem, jevům a dějům, které kolem</w:t>
      </w:r>
      <w:r w:rsidR="00966D95" w:rsidRPr="00667E0C">
        <w:rPr>
          <w:rFonts w:ascii="Times New Roman" w:hAnsi="Times New Roman" w:cs="Times New Roman"/>
        </w:rPr>
        <w:t xml:space="preserve"> sebe vidí; poznají, že se mohou mnohému</w:t>
      </w:r>
      <w:r w:rsidRPr="00667E0C">
        <w:rPr>
          <w:rFonts w:ascii="Times New Roman" w:hAnsi="Times New Roman" w:cs="Times New Roman"/>
        </w:rPr>
        <w:t xml:space="preserve"> naučit, budou se radovat z toho, co samy dokáž</w:t>
      </w:r>
      <w:r w:rsidR="005823D1" w:rsidRPr="00667E0C">
        <w:rPr>
          <w:rFonts w:ascii="Times New Roman" w:hAnsi="Times New Roman" w:cs="Times New Roman"/>
        </w:rPr>
        <w:t>ou</w:t>
      </w:r>
      <w:r w:rsidRPr="00667E0C">
        <w:rPr>
          <w:rFonts w:ascii="Times New Roman" w:hAnsi="Times New Roman" w:cs="Times New Roman"/>
        </w:rPr>
        <w:t xml:space="preserve"> a zvládnou</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pochopí, že vyhýbat se řešení problémů nevede k cíli, ale že jejich včasné a uvážlivé řešení je naopak výhodou; uvědomí si, že sv</w:t>
      </w:r>
      <w:r w:rsidR="001E3397" w:rsidRPr="00667E0C">
        <w:rPr>
          <w:rFonts w:ascii="Times New Roman" w:hAnsi="Times New Roman" w:cs="Times New Roman"/>
        </w:rPr>
        <w:t>ou aktivitou a iniciativou mohou</w:t>
      </w:r>
      <w:r w:rsidRPr="00667E0C">
        <w:rPr>
          <w:rFonts w:ascii="Times New Roman" w:hAnsi="Times New Roman" w:cs="Times New Roman"/>
        </w:rPr>
        <w:t xml:space="preserve"> situaci ovlivnit</w:t>
      </w:r>
      <w:r w:rsidR="00D153DD">
        <w:rPr>
          <w:rFonts w:ascii="Times New Roman" w:hAnsi="Times New Roman" w:cs="Times New Roman"/>
        </w:rPr>
        <w:t xml:space="preserve"> (vyjma 2-3letých)</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vyjádří a sdělí své prožitky, pocity a nálady různými prostředky (řečovými, výtvarnými, hudebními, dramatickými apod.)</w:t>
      </w:r>
    </w:p>
    <w:p w:rsidR="00AF46E8"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 xml:space="preserve">napodobí modely prosociálního chování a mezilidských vztahů, které nacházejí ve svém okolí  </w:t>
      </w:r>
    </w:p>
    <w:p w:rsidR="000D1C6C" w:rsidRPr="00667E0C" w:rsidRDefault="00AF46E8" w:rsidP="000D1C6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projeví zájem o druhé</w:t>
      </w:r>
    </w:p>
    <w:p w:rsidR="00AF46E8" w:rsidRPr="00667E0C" w:rsidRDefault="00AF46E8" w:rsidP="00B16F0E">
      <w:pPr>
        <w:spacing w:before="100" w:line="360" w:lineRule="auto"/>
        <w:jc w:val="both"/>
        <w:rPr>
          <w:b/>
          <w:bCs/>
          <w:u w:val="none"/>
        </w:rPr>
      </w:pPr>
      <w:r w:rsidRPr="00667E0C">
        <w:rPr>
          <w:b/>
          <w:bCs/>
          <w:u w:val="none"/>
        </w:rPr>
        <w:t>Nabídka činností pro dosažení stanovených vzdělávacích záměrů:</w:t>
      </w:r>
    </w:p>
    <w:p w:rsidR="000D1C6C" w:rsidRPr="00667E0C" w:rsidRDefault="005823D1" w:rsidP="000D1C6C">
      <w:pPr>
        <w:pStyle w:val="Odstavecseseznamem"/>
        <w:numPr>
          <w:ilvl w:val="0"/>
          <w:numId w:val="55"/>
        </w:numPr>
        <w:spacing w:before="100" w:line="360" w:lineRule="auto"/>
        <w:jc w:val="both"/>
        <w:rPr>
          <w:rFonts w:ascii="Times New Roman" w:hAnsi="Times New Roman" w:cs="Times New Roman"/>
        </w:rPr>
      </w:pPr>
      <w:r w:rsidRPr="00667E0C">
        <w:rPr>
          <w:rFonts w:ascii="Times New Roman" w:hAnsi="Times New Roman" w:cs="Times New Roman"/>
        </w:rPr>
        <w:t>realizovat</w:t>
      </w:r>
      <w:r w:rsidR="00AF46E8" w:rsidRPr="00667E0C">
        <w:rPr>
          <w:rFonts w:ascii="Times New Roman" w:hAnsi="Times New Roman" w:cs="Times New Roman"/>
        </w:rPr>
        <w:t xml:space="preserve"> vánoční zvyky a tradice</w:t>
      </w:r>
    </w:p>
    <w:p w:rsidR="000D1C6C" w:rsidRPr="00667E0C" w:rsidRDefault="00AF46E8" w:rsidP="000D1C6C">
      <w:pPr>
        <w:pStyle w:val="Odstavecseseznamem"/>
        <w:numPr>
          <w:ilvl w:val="0"/>
          <w:numId w:val="55"/>
        </w:numPr>
        <w:spacing w:before="100" w:line="360" w:lineRule="auto"/>
        <w:jc w:val="both"/>
        <w:rPr>
          <w:rFonts w:ascii="Times New Roman" w:hAnsi="Times New Roman" w:cs="Times New Roman"/>
        </w:rPr>
      </w:pPr>
      <w:r w:rsidRPr="00667E0C">
        <w:rPr>
          <w:rFonts w:ascii="Times New Roman" w:hAnsi="Times New Roman" w:cs="Times New Roman"/>
        </w:rPr>
        <w:t>rychlení větévek</w:t>
      </w:r>
    </w:p>
    <w:p w:rsidR="000D1C6C" w:rsidRPr="00667E0C" w:rsidRDefault="00AF46E8" w:rsidP="000D1C6C">
      <w:pPr>
        <w:pStyle w:val="Odstavecseseznamem"/>
        <w:numPr>
          <w:ilvl w:val="0"/>
          <w:numId w:val="55"/>
        </w:numPr>
        <w:spacing w:before="100" w:line="360" w:lineRule="auto"/>
        <w:jc w:val="both"/>
        <w:rPr>
          <w:rFonts w:ascii="Times New Roman" w:hAnsi="Times New Roman" w:cs="Times New Roman"/>
        </w:rPr>
      </w:pPr>
      <w:r w:rsidRPr="00667E0C">
        <w:rPr>
          <w:rFonts w:ascii="Times New Roman" w:hAnsi="Times New Roman" w:cs="Times New Roman"/>
        </w:rPr>
        <w:t>poslech čtených či vyprávěných pohádek a příběhů, sledování filmových či divadelních pohádek a příběhů s vánočním tématem</w:t>
      </w:r>
    </w:p>
    <w:p w:rsidR="000D1C6C" w:rsidRPr="00667E0C" w:rsidRDefault="00AF46E8" w:rsidP="000D1C6C">
      <w:pPr>
        <w:pStyle w:val="Odstavecseseznamem"/>
        <w:numPr>
          <w:ilvl w:val="0"/>
          <w:numId w:val="55"/>
        </w:numPr>
        <w:spacing w:before="100" w:line="360" w:lineRule="auto"/>
        <w:jc w:val="both"/>
        <w:rPr>
          <w:rFonts w:ascii="Times New Roman" w:hAnsi="Times New Roman" w:cs="Times New Roman"/>
        </w:rPr>
      </w:pPr>
      <w:r w:rsidRPr="00667E0C">
        <w:rPr>
          <w:rFonts w:ascii="Times New Roman" w:hAnsi="Times New Roman" w:cs="Times New Roman"/>
        </w:rPr>
        <w:t>přivítání čerta a Mikuláše</w:t>
      </w:r>
    </w:p>
    <w:p w:rsidR="000D1C6C" w:rsidRPr="00667E0C" w:rsidRDefault="005823D1" w:rsidP="000D1C6C">
      <w:pPr>
        <w:pStyle w:val="Odstavecseseznamem"/>
        <w:numPr>
          <w:ilvl w:val="0"/>
          <w:numId w:val="55"/>
        </w:numPr>
        <w:spacing w:before="100" w:line="360" w:lineRule="auto"/>
        <w:jc w:val="both"/>
        <w:rPr>
          <w:rFonts w:ascii="Times New Roman" w:hAnsi="Times New Roman" w:cs="Times New Roman"/>
        </w:rPr>
      </w:pPr>
      <w:r w:rsidRPr="00667E0C">
        <w:rPr>
          <w:rFonts w:ascii="Times New Roman" w:hAnsi="Times New Roman" w:cs="Times New Roman"/>
        </w:rPr>
        <w:t>„</w:t>
      </w:r>
      <w:r w:rsidR="00AF46E8" w:rsidRPr="00667E0C">
        <w:rPr>
          <w:rFonts w:ascii="Times New Roman" w:hAnsi="Times New Roman" w:cs="Times New Roman"/>
        </w:rPr>
        <w:t>pečení“ (modelování), zdobení</w:t>
      </w:r>
    </w:p>
    <w:p w:rsidR="000D1C6C" w:rsidRPr="00667E0C" w:rsidRDefault="0023092E" w:rsidP="000D1C6C">
      <w:pPr>
        <w:pStyle w:val="Odstavecseseznamem"/>
        <w:numPr>
          <w:ilvl w:val="0"/>
          <w:numId w:val="55"/>
        </w:numPr>
        <w:spacing w:before="100" w:line="360" w:lineRule="auto"/>
        <w:jc w:val="both"/>
        <w:rPr>
          <w:rFonts w:ascii="Times New Roman" w:hAnsi="Times New Roman" w:cs="Times New Roman"/>
        </w:rPr>
      </w:pPr>
      <w:r w:rsidRPr="00667E0C">
        <w:rPr>
          <w:rFonts w:ascii="Times New Roman" w:hAnsi="Times New Roman" w:cs="Times New Roman"/>
        </w:rPr>
        <w:t>p</w:t>
      </w:r>
      <w:r w:rsidR="005823D1" w:rsidRPr="00667E0C">
        <w:rPr>
          <w:rFonts w:ascii="Times New Roman" w:hAnsi="Times New Roman" w:cs="Times New Roman"/>
        </w:rPr>
        <w:t>ráce s</w:t>
      </w:r>
      <w:r w:rsidR="00AF46E8" w:rsidRPr="00667E0C">
        <w:rPr>
          <w:rFonts w:ascii="Times New Roman" w:hAnsi="Times New Roman" w:cs="Times New Roman"/>
        </w:rPr>
        <w:t xml:space="preserve"> básní, </w:t>
      </w:r>
      <w:r w:rsidRPr="00667E0C">
        <w:rPr>
          <w:rFonts w:ascii="Times New Roman" w:hAnsi="Times New Roman" w:cs="Times New Roman"/>
        </w:rPr>
        <w:t xml:space="preserve">s </w:t>
      </w:r>
      <w:r w:rsidR="00AF46E8" w:rsidRPr="00667E0C">
        <w:rPr>
          <w:rFonts w:ascii="Times New Roman" w:hAnsi="Times New Roman" w:cs="Times New Roman"/>
        </w:rPr>
        <w:t>písní s vánoční tematikou</w:t>
      </w:r>
    </w:p>
    <w:p w:rsidR="000D1C6C" w:rsidRPr="00667E0C" w:rsidRDefault="00AF46E8" w:rsidP="000D1C6C">
      <w:pPr>
        <w:pStyle w:val="Odstavecseseznamem"/>
        <w:numPr>
          <w:ilvl w:val="0"/>
          <w:numId w:val="55"/>
        </w:numPr>
        <w:spacing w:before="100" w:line="360" w:lineRule="auto"/>
        <w:jc w:val="both"/>
        <w:rPr>
          <w:rFonts w:ascii="Times New Roman" w:hAnsi="Times New Roman" w:cs="Times New Roman"/>
        </w:rPr>
      </w:pPr>
      <w:r w:rsidRPr="00667E0C">
        <w:rPr>
          <w:rFonts w:ascii="Times New Roman" w:hAnsi="Times New Roman" w:cs="Times New Roman"/>
        </w:rPr>
        <w:t>výroba dárků, svícínků, výzdoba třídy</w:t>
      </w:r>
    </w:p>
    <w:p w:rsidR="000D1C6C" w:rsidRPr="00667E0C" w:rsidRDefault="00AF46E8" w:rsidP="000D1C6C">
      <w:pPr>
        <w:pStyle w:val="Odstavecseseznamem"/>
        <w:numPr>
          <w:ilvl w:val="0"/>
          <w:numId w:val="55"/>
        </w:numPr>
        <w:spacing w:before="100" w:line="360" w:lineRule="auto"/>
        <w:jc w:val="both"/>
        <w:rPr>
          <w:rFonts w:ascii="Times New Roman" w:hAnsi="Times New Roman" w:cs="Times New Roman"/>
        </w:rPr>
      </w:pPr>
      <w:r w:rsidRPr="00667E0C">
        <w:rPr>
          <w:rFonts w:ascii="Times New Roman" w:hAnsi="Times New Roman" w:cs="Times New Roman"/>
        </w:rPr>
        <w:t>diskuse, rozhovory, individuální a skupinová konverzace k</w:t>
      </w:r>
      <w:r w:rsidR="000D1C6C" w:rsidRPr="00667E0C">
        <w:rPr>
          <w:rFonts w:ascii="Times New Roman" w:hAnsi="Times New Roman" w:cs="Times New Roman"/>
        </w:rPr>
        <w:t> </w:t>
      </w:r>
      <w:r w:rsidRPr="00667E0C">
        <w:rPr>
          <w:rFonts w:ascii="Times New Roman" w:hAnsi="Times New Roman" w:cs="Times New Roman"/>
        </w:rPr>
        <w:t>Vánocům</w:t>
      </w:r>
    </w:p>
    <w:p w:rsidR="000D1C6C" w:rsidRPr="00667E0C" w:rsidRDefault="00AF46E8" w:rsidP="000D1C6C">
      <w:pPr>
        <w:pStyle w:val="Odstavecseseznamem"/>
        <w:numPr>
          <w:ilvl w:val="0"/>
          <w:numId w:val="55"/>
        </w:numPr>
        <w:spacing w:before="100" w:line="360" w:lineRule="auto"/>
        <w:jc w:val="both"/>
        <w:rPr>
          <w:rFonts w:ascii="Times New Roman" w:hAnsi="Times New Roman" w:cs="Times New Roman"/>
        </w:rPr>
      </w:pPr>
      <w:r w:rsidRPr="00667E0C">
        <w:rPr>
          <w:rFonts w:ascii="Times New Roman" w:hAnsi="Times New Roman" w:cs="Times New Roman"/>
        </w:rPr>
        <w:lastRenderedPageBreak/>
        <w:t>příprava vánoční slavnosti v mateřské škole, společné oslavy Vánoc s</w:t>
      </w:r>
      <w:r w:rsidR="000D1C6C" w:rsidRPr="00667E0C">
        <w:rPr>
          <w:rFonts w:ascii="Times New Roman" w:hAnsi="Times New Roman" w:cs="Times New Roman"/>
        </w:rPr>
        <w:t> </w:t>
      </w:r>
      <w:r w:rsidRPr="00667E0C">
        <w:rPr>
          <w:rFonts w:ascii="Times New Roman" w:hAnsi="Times New Roman" w:cs="Times New Roman"/>
        </w:rPr>
        <w:t>rodiči</w:t>
      </w:r>
    </w:p>
    <w:p w:rsidR="000D1C6C" w:rsidRPr="00667E0C" w:rsidRDefault="00AF46E8" w:rsidP="000D1C6C">
      <w:pPr>
        <w:pStyle w:val="Odstavecseseznamem"/>
        <w:numPr>
          <w:ilvl w:val="0"/>
          <w:numId w:val="55"/>
        </w:numPr>
        <w:spacing w:before="100" w:line="360" w:lineRule="auto"/>
        <w:jc w:val="both"/>
        <w:rPr>
          <w:rFonts w:ascii="Times New Roman" w:hAnsi="Times New Roman" w:cs="Times New Roman"/>
        </w:rPr>
      </w:pPr>
      <w:r w:rsidRPr="00667E0C">
        <w:rPr>
          <w:rFonts w:ascii="Times New Roman" w:hAnsi="Times New Roman" w:cs="Times New Roman"/>
        </w:rPr>
        <w:t>pozorování výzdoby města</w:t>
      </w:r>
    </w:p>
    <w:p w:rsidR="000D1C6C" w:rsidRPr="00667E0C" w:rsidRDefault="005823D1" w:rsidP="000D1C6C">
      <w:pPr>
        <w:pStyle w:val="Odstavecseseznamem"/>
        <w:numPr>
          <w:ilvl w:val="0"/>
          <w:numId w:val="55"/>
        </w:numPr>
        <w:spacing w:before="100" w:line="360" w:lineRule="auto"/>
        <w:jc w:val="both"/>
        <w:rPr>
          <w:rFonts w:ascii="Times New Roman" w:hAnsi="Times New Roman" w:cs="Times New Roman"/>
        </w:rPr>
      </w:pPr>
      <w:r w:rsidRPr="00667E0C">
        <w:rPr>
          <w:rFonts w:ascii="Times New Roman" w:hAnsi="Times New Roman" w:cs="Times New Roman"/>
        </w:rPr>
        <w:t xml:space="preserve">ozdobení </w:t>
      </w:r>
      <w:r w:rsidR="00AF46E8" w:rsidRPr="00667E0C">
        <w:rPr>
          <w:rFonts w:ascii="Times New Roman" w:hAnsi="Times New Roman" w:cs="Times New Roman"/>
        </w:rPr>
        <w:t>stromečk</w:t>
      </w:r>
      <w:r w:rsidRPr="00667E0C">
        <w:rPr>
          <w:rFonts w:ascii="Times New Roman" w:hAnsi="Times New Roman" w:cs="Times New Roman"/>
        </w:rPr>
        <w:t>u</w:t>
      </w:r>
      <w:r w:rsidR="00AF46E8" w:rsidRPr="00667E0C">
        <w:rPr>
          <w:rFonts w:ascii="Times New Roman" w:hAnsi="Times New Roman" w:cs="Times New Roman"/>
        </w:rPr>
        <w:t xml:space="preserve"> pro ptáčky</w:t>
      </w:r>
    </w:p>
    <w:p w:rsidR="000D1C6C" w:rsidRPr="00667E0C" w:rsidRDefault="005823D1" w:rsidP="000D1C6C">
      <w:pPr>
        <w:pStyle w:val="Odstavecseseznamem"/>
        <w:numPr>
          <w:ilvl w:val="0"/>
          <w:numId w:val="55"/>
        </w:numPr>
        <w:spacing w:before="100" w:line="360" w:lineRule="auto"/>
        <w:jc w:val="both"/>
        <w:rPr>
          <w:rFonts w:ascii="Times New Roman" w:hAnsi="Times New Roman" w:cs="Times New Roman"/>
        </w:rPr>
      </w:pPr>
      <w:r w:rsidRPr="00667E0C">
        <w:rPr>
          <w:rFonts w:ascii="Times New Roman" w:hAnsi="Times New Roman" w:cs="Times New Roman"/>
        </w:rPr>
        <w:t xml:space="preserve">zařazovat </w:t>
      </w:r>
      <w:r w:rsidR="00AF46E8" w:rsidRPr="00667E0C">
        <w:rPr>
          <w:rFonts w:ascii="Times New Roman" w:hAnsi="Times New Roman" w:cs="Times New Roman"/>
        </w:rPr>
        <w:t>smyslové hry</w:t>
      </w:r>
    </w:p>
    <w:p w:rsidR="00AF46E8" w:rsidRPr="00667E0C" w:rsidRDefault="00AF46E8" w:rsidP="000D1C6C">
      <w:pPr>
        <w:pStyle w:val="Odstavecseseznamem"/>
        <w:numPr>
          <w:ilvl w:val="0"/>
          <w:numId w:val="55"/>
        </w:numPr>
        <w:spacing w:before="100" w:line="360" w:lineRule="auto"/>
        <w:jc w:val="both"/>
        <w:rPr>
          <w:rFonts w:ascii="Times New Roman" w:hAnsi="Times New Roman" w:cs="Times New Roman"/>
        </w:rPr>
      </w:pPr>
      <w:r w:rsidRPr="00667E0C">
        <w:rPr>
          <w:rFonts w:ascii="Times New Roman" w:hAnsi="Times New Roman" w:cs="Times New Roman"/>
        </w:rPr>
        <w:t xml:space="preserve">didakticky cílené hry </w:t>
      </w:r>
      <w:r w:rsidR="005823D1" w:rsidRPr="00667E0C">
        <w:rPr>
          <w:rFonts w:ascii="Times New Roman" w:hAnsi="Times New Roman" w:cs="Times New Roman"/>
        </w:rPr>
        <w:t>směřující k rozvoji</w:t>
      </w:r>
      <w:r w:rsidRPr="00667E0C">
        <w:rPr>
          <w:rFonts w:ascii="Times New Roman" w:hAnsi="Times New Roman" w:cs="Times New Roman"/>
        </w:rPr>
        <w:t xml:space="preserve"> matematické a čtenářské gramotnosti</w:t>
      </w:r>
      <w:r w:rsidR="005823D1" w:rsidRPr="00667E0C">
        <w:rPr>
          <w:rFonts w:ascii="Times New Roman" w:hAnsi="Times New Roman" w:cs="Times New Roman"/>
        </w:rPr>
        <w:t>.</w:t>
      </w:r>
    </w:p>
    <w:p w:rsidR="00AF46E8" w:rsidRPr="00667E0C" w:rsidRDefault="00277300" w:rsidP="00B16F0E">
      <w:pPr>
        <w:spacing w:before="200" w:line="360" w:lineRule="auto"/>
        <w:ind w:left="567" w:hanging="567"/>
        <w:jc w:val="both"/>
        <w:rPr>
          <w:b/>
          <w:bCs/>
          <w:sz w:val="28"/>
          <w:szCs w:val="28"/>
        </w:rPr>
      </w:pPr>
      <w:r w:rsidRPr="00667E0C">
        <w:rPr>
          <w:b/>
          <w:bCs/>
          <w:sz w:val="28"/>
          <w:szCs w:val="28"/>
          <w:u w:val="none"/>
        </w:rPr>
        <w:t>8</w:t>
      </w:r>
      <w:r w:rsidR="00AF46E8" w:rsidRPr="00667E0C">
        <w:rPr>
          <w:b/>
          <w:bCs/>
          <w:sz w:val="28"/>
          <w:szCs w:val="28"/>
          <w:u w:val="none"/>
        </w:rPr>
        <w:t>.4</w:t>
      </w:r>
      <w:r w:rsidR="00AF46E8" w:rsidRPr="00667E0C">
        <w:rPr>
          <w:b/>
          <w:bCs/>
          <w:sz w:val="28"/>
          <w:szCs w:val="28"/>
          <w:u w:val="none"/>
        </w:rPr>
        <w:tab/>
      </w:r>
      <w:r w:rsidR="00AF46E8" w:rsidRPr="00667E0C">
        <w:rPr>
          <w:b/>
          <w:bCs/>
          <w:u w:val="none"/>
        </w:rPr>
        <w:t>Integrovaný blok „</w:t>
      </w:r>
      <w:r w:rsidR="0053572B" w:rsidRPr="00667E0C">
        <w:rPr>
          <w:b/>
          <w:bCs/>
          <w:u w:val="none"/>
        </w:rPr>
        <w:t xml:space="preserve">Zima dětem </w:t>
      </w:r>
      <w:r w:rsidR="00386B78" w:rsidRPr="00667E0C">
        <w:rPr>
          <w:b/>
          <w:bCs/>
          <w:u w:val="none"/>
        </w:rPr>
        <w:t xml:space="preserve">dá </w:t>
      </w:r>
      <w:r w:rsidR="0053572B" w:rsidRPr="00667E0C">
        <w:rPr>
          <w:b/>
          <w:bCs/>
          <w:u w:val="none"/>
        </w:rPr>
        <w:t>pod nohy kousek modré oblohy</w:t>
      </w:r>
      <w:r w:rsidR="00770409" w:rsidRPr="00667E0C">
        <w:rPr>
          <w:b/>
          <w:bCs/>
          <w:sz w:val="28"/>
          <w:szCs w:val="28"/>
          <w:u w:val="none"/>
        </w:rPr>
        <w:t>“</w:t>
      </w:r>
    </w:p>
    <w:p w:rsidR="00AF46E8" w:rsidRPr="00667E0C" w:rsidRDefault="00AF46E8" w:rsidP="00B16F0E">
      <w:pPr>
        <w:spacing w:before="100" w:line="360" w:lineRule="auto"/>
        <w:jc w:val="both"/>
        <w:rPr>
          <w:u w:val="none"/>
        </w:rPr>
      </w:pPr>
      <w:r w:rsidRPr="00667E0C">
        <w:rPr>
          <w:b/>
          <w:bCs/>
          <w:u w:val="none"/>
        </w:rPr>
        <w:t xml:space="preserve">Charakteristika </w:t>
      </w:r>
      <w:r w:rsidR="0053572B" w:rsidRPr="00667E0C">
        <w:rPr>
          <w:b/>
          <w:bCs/>
          <w:u w:val="none"/>
        </w:rPr>
        <w:t>integrovaného bloku</w:t>
      </w:r>
      <w:r w:rsidRPr="00667E0C">
        <w:rPr>
          <w:b/>
          <w:bCs/>
          <w:u w:val="none"/>
        </w:rPr>
        <w:t>:</w:t>
      </w:r>
    </w:p>
    <w:p w:rsidR="00A46B0C" w:rsidRPr="00667E0C" w:rsidRDefault="00A46B0C" w:rsidP="00B16F0E">
      <w:pPr>
        <w:spacing w:line="360" w:lineRule="auto"/>
        <w:jc w:val="both"/>
        <w:rPr>
          <w:u w:val="none"/>
        </w:rPr>
      </w:pPr>
      <w:r w:rsidRPr="00667E0C">
        <w:rPr>
          <w:u w:val="none"/>
        </w:rPr>
        <w:t>Navštívíme svět pohádek, jejichž prostřednictvím budeme u dětí rozvíjet fantazií a představivost, upevňovat morální hodnoty a vztahy.</w:t>
      </w:r>
    </w:p>
    <w:p w:rsidR="00A46B0C" w:rsidRPr="00667E0C" w:rsidRDefault="00A46B0C" w:rsidP="00B16F0E">
      <w:pPr>
        <w:spacing w:line="360" w:lineRule="auto"/>
        <w:jc w:val="both"/>
        <w:rPr>
          <w:u w:val="none"/>
        </w:rPr>
      </w:pPr>
      <w:r w:rsidRPr="00667E0C">
        <w:rPr>
          <w:u w:val="none"/>
        </w:rPr>
        <w:t>Sportovními činnostmi a procházkami budeme v dětech vzbuzovat pocit potřeby pobývat na čerstvém vzduchu i za chladného počasí, pěstovat v nich kladný vztah ke sportu, seznamovat, podporovat a upevňovat zásady zdravého životního stylu. Společnou hrou na školu a návštěvou základní školy budeme u dětí usilovat o rozvoj samostatnosti, důvěry ve vlastní schopnosti a posilování motivace pro přechod do základní školy.</w:t>
      </w:r>
    </w:p>
    <w:p w:rsidR="00AF46E8" w:rsidRPr="00667E0C" w:rsidRDefault="00A46B0C" w:rsidP="00B16F0E">
      <w:pPr>
        <w:spacing w:line="360" w:lineRule="auto"/>
        <w:jc w:val="both"/>
        <w:rPr>
          <w:u w:val="none"/>
        </w:rPr>
      </w:pPr>
      <w:r w:rsidRPr="00667E0C">
        <w:rPr>
          <w:u w:val="none"/>
        </w:rPr>
        <w:t xml:space="preserve">Při oslavách masopustu </w:t>
      </w:r>
      <w:r w:rsidR="00C83AC1" w:rsidRPr="00667E0C">
        <w:rPr>
          <w:u w:val="none"/>
        </w:rPr>
        <w:t>seznámíme děti s krásami lidových tradic a zvyků, vyzdobíme si třídu a společně s kamarády si zatančíme na veselém karnevalu.</w:t>
      </w:r>
      <w:r w:rsidRPr="00667E0C">
        <w:rPr>
          <w:u w:val="none"/>
        </w:rPr>
        <w:t xml:space="preserve">  </w:t>
      </w:r>
    </w:p>
    <w:p w:rsidR="00AF46E8" w:rsidRPr="00667E0C" w:rsidRDefault="00D17AB9" w:rsidP="00B16F0E">
      <w:pPr>
        <w:spacing w:before="100" w:after="100" w:line="360" w:lineRule="auto"/>
        <w:jc w:val="both"/>
        <w:rPr>
          <w:b/>
          <w:bCs/>
          <w:u w:val="none"/>
        </w:rPr>
      </w:pPr>
      <w:r w:rsidRPr="00667E0C">
        <w:rPr>
          <w:b/>
          <w:bCs/>
          <w:u w:val="none"/>
        </w:rPr>
        <w:t>V</w:t>
      </w:r>
      <w:r w:rsidR="00AF46E8" w:rsidRPr="00667E0C">
        <w:rPr>
          <w:b/>
          <w:bCs/>
          <w:u w:val="none"/>
        </w:rPr>
        <w:t>zdělávací záměry</w:t>
      </w:r>
      <w:r w:rsidR="00406DD2">
        <w:rPr>
          <w:b/>
          <w:bCs/>
          <w:u w:val="none"/>
        </w:rPr>
        <w:t xml:space="preserve"> (dílčí cíle)</w:t>
      </w:r>
      <w:r w:rsidR="00AF46E8" w:rsidRPr="00667E0C">
        <w:rPr>
          <w:b/>
          <w:bCs/>
          <w:u w:val="none"/>
        </w:rPr>
        <w:t>:</w:t>
      </w:r>
    </w:p>
    <w:p w:rsidR="0011327C" w:rsidRPr="00667E0C" w:rsidRDefault="0011327C" w:rsidP="00667E0C">
      <w:pPr>
        <w:pStyle w:val="Odstavecseseznamem"/>
        <w:numPr>
          <w:ilvl w:val="0"/>
          <w:numId w:val="55"/>
        </w:numPr>
        <w:spacing w:line="360" w:lineRule="auto"/>
        <w:jc w:val="both"/>
        <w:rPr>
          <w:rFonts w:ascii="Times New Roman" w:hAnsi="Times New Roman" w:cs="Times New Roman"/>
          <w:bCs/>
        </w:rPr>
      </w:pPr>
      <w:r w:rsidRPr="00667E0C">
        <w:rPr>
          <w:rFonts w:ascii="Times New Roman" w:hAnsi="Times New Roman" w:cs="Times New Roman"/>
          <w:bCs/>
        </w:rPr>
        <w:t>upevnit časové představy a pojmy</w:t>
      </w:r>
    </w:p>
    <w:p w:rsidR="0011327C" w:rsidRPr="00667E0C" w:rsidRDefault="0011327C" w:rsidP="00667E0C">
      <w:pPr>
        <w:pStyle w:val="Odstavecseseznamem"/>
        <w:numPr>
          <w:ilvl w:val="0"/>
          <w:numId w:val="55"/>
        </w:numPr>
        <w:spacing w:line="360" w:lineRule="auto"/>
        <w:jc w:val="both"/>
        <w:rPr>
          <w:rFonts w:ascii="Times New Roman" w:hAnsi="Times New Roman" w:cs="Times New Roman"/>
          <w:bCs/>
        </w:rPr>
      </w:pPr>
      <w:r w:rsidRPr="00667E0C">
        <w:rPr>
          <w:rFonts w:ascii="Times New Roman" w:hAnsi="Times New Roman" w:cs="Times New Roman"/>
          <w:bCs/>
        </w:rPr>
        <w:t>prohloubit znalosti o sněhu, ledu a vodě (účinek mrazu), poskytnout příležitosti k</w:t>
      </w:r>
      <w:r w:rsidR="00667E0C" w:rsidRPr="00667E0C">
        <w:rPr>
          <w:rFonts w:ascii="Times New Roman" w:hAnsi="Times New Roman" w:cs="Times New Roman"/>
          <w:bCs/>
        </w:rPr>
        <w:t> </w:t>
      </w:r>
      <w:r w:rsidRPr="00667E0C">
        <w:rPr>
          <w:rFonts w:ascii="Times New Roman" w:hAnsi="Times New Roman" w:cs="Times New Roman"/>
          <w:bCs/>
        </w:rPr>
        <w:t>experimentování</w:t>
      </w:r>
    </w:p>
    <w:p w:rsidR="00AF46E8" w:rsidRPr="00667E0C" w:rsidRDefault="00AF46E8" w:rsidP="00667E0C">
      <w:pPr>
        <w:pStyle w:val="Odstavecseseznamem"/>
        <w:numPr>
          <w:ilvl w:val="0"/>
          <w:numId w:val="55"/>
        </w:numPr>
        <w:spacing w:line="360" w:lineRule="auto"/>
        <w:jc w:val="both"/>
        <w:rPr>
          <w:rFonts w:ascii="Times New Roman" w:hAnsi="Times New Roman" w:cs="Times New Roman"/>
          <w:b/>
          <w:bCs/>
        </w:rPr>
      </w:pPr>
      <w:r w:rsidRPr="00667E0C">
        <w:rPr>
          <w:rFonts w:ascii="Times New Roman" w:hAnsi="Times New Roman" w:cs="Times New Roman"/>
        </w:rPr>
        <w:t xml:space="preserve">rozvinout </w:t>
      </w:r>
      <w:r w:rsidR="0011327C" w:rsidRPr="00667E0C">
        <w:rPr>
          <w:rFonts w:ascii="Times New Roman" w:hAnsi="Times New Roman" w:cs="Times New Roman"/>
        </w:rPr>
        <w:t xml:space="preserve">fyzickou zdatnost, </w:t>
      </w:r>
      <w:r w:rsidRPr="00667E0C">
        <w:rPr>
          <w:rFonts w:ascii="Times New Roman" w:hAnsi="Times New Roman" w:cs="Times New Roman"/>
        </w:rPr>
        <w:t xml:space="preserve">pohybové schopnosti, zdokonalit dovednosti v oblasti hrubé i jemné motoriky (koordinace pohybu, dýchání, koordinace ruky a oka apod.), naučit ovládat pohybový aparát </w:t>
      </w:r>
    </w:p>
    <w:p w:rsidR="00AF46E8" w:rsidRPr="00667E0C" w:rsidRDefault="00AF46E8" w:rsidP="00667E0C">
      <w:pPr>
        <w:pStyle w:val="Odstavecseseznamem"/>
        <w:numPr>
          <w:ilvl w:val="0"/>
          <w:numId w:val="55"/>
        </w:numPr>
        <w:spacing w:line="360" w:lineRule="auto"/>
        <w:jc w:val="both"/>
        <w:rPr>
          <w:rFonts w:ascii="Times New Roman" w:hAnsi="Times New Roman" w:cs="Times New Roman"/>
          <w:b/>
          <w:bCs/>
        </w:rPr>
      </w:pPr>
      <w:r w:rsidRPr="00667E0C">
        <w:rPr>
          <w:rFonts w:ascii="Times New Roman" w:hAnsi="Times New Roman" w:cs="Times New Roman"/>
        </w:rPr>
        <w:t xml:space="preserve">stimulovat řečové schopnosti a jazykové dovednosti (vnímání, naslouchání, porozumění) </w:t>
      </w:r>
    </w:p>
    <w:p w:rsidR="0011327C" w:rsidRPr="00667E0C" w:rsidRDefault="0011327C" w:rsidP="00667E0C">
      <w:pPr>
        <w:pStyle w:val="Odstavecseseznamem"/>
        <w:numPr>
          <w:ilvl w:val="0"/>
          <w:numId w:val="55"/>
        </w:numPr>
        <w:spacing w:line="360" w:lineRule="auto"/>
        <w:jc w:val="both"/>
        <w:rPr>
          <w:rFonts w:ascii="Times New Roman" w:hAnsi="Times New Roman" w:cs="Times New Roman"/>
          <w:b/>
          <w:bCs/>
        </w:rPr>
      </w:pPr>
      <w:r w:rsidRPr="00667E0C">
        <w:rPr>
          <w:rFonts w:ascii="Times New Roman" w:hAnsi="Times New Roman" w:cs="Times New Roman"/>
        </w:rPr>
        <w:t xml:space="preserve">posílit kultivovaný projev, zdokonalit řečové a jazykové dovednosti </w:t>
      </w:r>
      <w:r w:rsidR="00775A66" w:rsidRPr="00667E0C">
        <w:rPr>
          <w:rFonts w:ascii="Times New Roman" w:hAnsi="Times New Roman" w:cs="Times New Roman"/>
        </w:rPr>
        <w:t>h</w:t>
      </w:r>
      <w:r w:rsidRPr="00667E0C">
        <w:rPr>
          <w:rFonts w:ascii="Times New Roman" w:hAnsi="Times New Roman" w:cs="Times New Roman"/>
        </w:rPr>
        <w:t xml:space="preserve">rou na školu, </w:t>
      </w:r>
      <w:r w:rsidR="00775A66" w:rsidRPr="00667E0C">
        <w:rPr>
          <w:rFonts w:ascii="Times New Roman" w:hAnsi="Times New Roman" w:cs="Times New Roman"/>
        </w:rPr>
        <w:t>návštěvou základní školy</w:t>
      </w:r>
    </w:p>
    <w:p w:rsidR="00AF46E8" w:rsidRPr="00667E0C" w:rsidRDefault="00AF46E8" w:rsidP="00667E0C">
      <w:pPr>
        <w:pStyle w:val="Odstavecseseznamem"/>
        <w:numPr>
          <w:ilvl w:val="0"/>
          <w:numId w:val="55"/>
        </w:numPr>
        <w:spacing w:line="360" w:lineRule="auto"/>
        <w:jc w:val="both"/>
        <w:rPr>
          <w:rFonts w:ascii="Times New Roman" w:hAnsi="Times New Roman" w:cs="Times New Roman"/>
          <w:b/>
          <w:bCs/>
        </w:rPr>
      </w:pPr>
      <w:r w:rsidRPr="00667E0C">
        <w:rPr>
          <w:rFonts w:ascii="Times New Roman" w:hAnsi="Times New Roman" w:cs="Times New Roman"/>
        </w:rPr>
        <w:t xml:space="preserve">procvičit poznatky a dovednosti, které předcházejí čtení i psaní, zvýšit zájem o psanou podobu jazyka i další formy sdělení verbální i neverbální (výtvarné, hudební, pohybové, dramatické)  </w:t>
      </w:r>
    </w:p>
    <w:p w:rsidR="00AF46E8" w:rsidRPr="00667E0C" w:rsidRDefault="00AF46E8" w:rsidP="00667E0C">
      <w:pPr>
        <w:pStyle w:val="Odstavecseseznamem"/>
        <w:numPr>
          <w:ilvl w:val="0"/>
          <w:numId w:val="55"/>
        </w:numPr>
        <w:spacing w:line="360" w:lineRule="auto"/>
        <w:jc w:val="both"/>
        <w:rPr>
          <w:rFonts w:ascii="Times New Roman" w:hAnsi="Times New Roman" w:cs="Times New Roman"/>
          <w:b/>
          <w:bCs/>
        </w:rPr>
      </w:pPr>
      <w:r w:rsidRPr="00667E0C">
        <w:rPr>
          <w:rFonts w:ascii="Times New Roman" w:hAnsi="Times New Roman" w:cs="Times New Roman"/>
        </w:rPr>
        <w:t>posílit přirozené poznávací city (zvídavosti, zájmu, radosti z objevování)</w:t>
      </w:r>
    </w:p>
    <w:p w:rsidR="00AF46E8" w:rsidRPr="00667E0C" w:rsidRDefault="00AF46E8" w:rsidP="00667E0C">
      <w:pPr>
        <w:pStyle w:val="Odstavecseseznamem"/>
        <w:numPr>
          <w:ilvl w:val="0"/>
          <w:numId w:val="55"/>
        </w:numPr>
        <w:spacing w:line="360" w:lineRule="auto"/>
        <w:jc w:val="both"/>
        <w:rPr>
          <w:rFonts w:ascii="Times New Roman" w:hAnsi="Times New Roman" w:cs="Times New Roman"/>
          <w:b/>
          <w:bCs/>
        </w:rPr>
      </w:pPr>
      <w:r w:rsidRPr="00667E0C">
        <w:rPr>
          <w:rFonts w:ascii="Times New Roman" w:hAnsi="Times New Roman" w:cs="Times New Roman"/>
        </w:rPr>
        <w:t>posílit pozitivní vztah k intelektuálním činnostem a k učení, podpořit zájem o učení</w:t>
      </w:r>
    </w:p>
    <w:p w:rsidR="00AF46E8" w:rsidRPr="00667E0C" w:rsidRDefault="00AF46E8" w:rsidP="00667E0C">
      <w:pPr>
        <w:pStyle w:val="Odstavecseseznamem"/>
        <w:numPr>
          <w:ilvl w:val="0"/>
          <w:numId w:val="55"/>
        </w:numPr>
        <w:spacing w:line="360" w:lineRule="auto"/>
        <w:jc w:val="both"/>
        <w:rPr>
          <w:rFonts w:ascii="Times New Roman" w:hAnsi="Times New Roman" w:cs="Times New Roman"/>
          <w:b/>
          <w:bCs/>
        </w:rPr>
      </w:pPr>
      <w:r w:rsidRPr="00667E0C">
        <w:rPr>
          <w:rFonts w:ascii="Times New Roman" w:hAnsi="Times New Roman" w:cs="Times New Roman"/>
        </w:rPr>
        <w:t>přiblížit elementární poznatky o znakových systémech a jejich funkci (abeceda, čísla)</w:t>
      </w:r>
    </w:p>
    <w:p w:rsidR="00AF46E8" w:rsidRPr="00667E0C" w:rsidRDefault="00AF46E8" w:rsidP="00667E0C">
      <w:pPr>
        <w:pStyle w:val="Odstavecseseznamem"/>
        <w:numPr>
          <w:ilvl w:val="0"/>
          <w:numId w:val="55"/>
        </w:numPr>
        <w:spacing w:line="360" w:lineRule="auto"/>
        <w:jc w:val="both"/>
        <w:rPr>
          <w:rFonts w:ascii="Times New Roman" w:hAnsi="Times New Roman" w:cs="Times New Roman"/>
          <w:b/>
          <w:bCs/>
        </w:rPr>
      </w:pPr>
      <w:r w:rsidRPr="00667E0C">
        <w:rPr>
          <w:rFonts w:ascii="Times New Roman" w:hAnsi="Times New Roman" w:cs="Times New Roman"/>
        </w:rPr>
        <w:t>vytvořit základy pro práci s</w:t>
      </w:r>
      <w:r w:rsidR="00667E0C" w:rsidRPr="00667E0C">
        <w:rPr>
          <w:rFonts w:ascii="Times New Roman" w:hAnsi="Times New Roman" w:cs="Times New Roman"/>
        </w:rPr>
        <w:t> </w:t>
      </w:r>
      <w:r w:rsidRPr="00667E0C">
        <w:rPr>
          <w:rFonts w:ascii="Times New Roman" w:hAnsi="Times New Roman" w:cs="Times New Roman"/>
        </w:rPr>
        <w:t>informacemi</w:t>
      </w:r>
    </w:p>
    <w:p w:rsidR="00AF46E8" w:rsidRPr="00667E0C" w:rsidRDefault="00AF46E8" w:rsidP="00667E0C">
      <w:pPr>
        <w:pStyle w:val="Odstavecseseznamem"/>
        <w:numPr>
          <w:ilvl w:val="0"/>
          <w:numId w:val="55"/>
        </w:numPr>
        <w:spacing w:line="360" w:lineRule="auto"/>
        <w:jc w:val="both"/>
        <w:rPr>
          <w:rFonts w:ascii="Times New Roman" w:hAnsi="Times New Roman" w:cs="Times New Roman"/>
          <w:b/>
          <w:bCs/>
        </w:rPr>
      </w:pPr>
      <w:r w:rsidRPr="00667E0C">
        <w:rPr>
          <w:rFonts w:ascii="Times New Roman" w:hAnsi="Times New Roman" w:cs="Times New Roman"/>
        </w:rPr>
        <w:t>rozvinout schopnost sebeovládání</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lastRenderedPageBreak/>
        <w:t>rozšířit elementární povědomí o širším přírodním prostředí, o jeho</w:t>
      </w:r>
      <w:r w:rsidRPr="00667E0C">
        <w:rPr>
          <w:rFonts w:ascii="Times New Roman" w:hAnsi="Times New Roman" w:cs="Times New Roman"/>
          <w:color w:val="FF0000"/>
        </w:rPr>
        <w:t xml:space="preserve"> </w:t>
      </w:r>
      <w:r w:rsidRPr="00667E0C">
        <w:rPr>
          <w:rFonts w:ascii="Times New Roman" w:hAnsi="Times New Roman" w:cs="Times New Roman"/>
        </w:rPr>
        <w:t>rozmanitosti, vývoji a neustálých proměnách</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uvést příklady, kdy změny způsobené lidskou činností chrání prostředí a zkvalitňují, kdy však poškozují a ničí</w:t>
      </w:r>
      <w:r w:rsidR="0011327C" w:rsidRPr="00667E0C">
        <w:rPr>
          <w:rFonts w:ascii="Times New Roman" w:hAnsi="Times New Roman" w:cs="Times New Roman"/>
        </w:rPr>
        <w:t>.</w:t>
      </w:r>
    </w:p>
    <w:p w:rsidR="00AF46E8" w:rsidRPr="00667E0C" w:rsidRDefault="00AF46E8" w:rsidP="00B16F0E">
      <w:pPr>
        <w:spacing w:before="100" w:line="360" w:lineRule="auto"/>
        <w:ind w:left="435"/>
        <w:jc w:val="both"/>
        <w:rPr>
          <w:u w:val="none"/>
        </w:rPr>
      </w:pPr>
      <w:r w:rsidRPr="00667E0C">
        <w:rPr>
          <w:b/>
          <w:bCs/>
          <w:u w:val="none"/>
        </w:rPr>
        <w:t>Co očekáváme, že děti dokáž</w:t>
      </w:r>
      <w:r w:rsidR="0011327C" w:rsidRPr="00667E0C">
        <w:rPr>
          <w:b/>
          <w:bCs/>
          <w:u w:val="none"/>
        </w:rPr>
        <w:t>ou</w:t>
      </w:r>
      <w:r w:rsidRPr="00667E0C">
        <w:rPr>
          <w:b/>
          <w:bCs/>
          <w:u w:val="none"/>
        </w:rPr>
        <w:t xml:space="preserve"> na úrovni odpovídající vlastním individuálním možnostem: </w:t>
      </w:r>
    </w:p>
    <w:p w:rsidR="00AF46E8" w:rsidRPr="00667E0C" w:rsidRDefault="00775A66" w:rsidP="00667E0C">
      <w:pPr>
        <w:pStyle w:val="Odstavecseseznamem"/>
        <w:numPr>
          <w:ilvl w:val="0"/>
          <w:numId w:val="55"/>
        </w:numPr>
        <w:spacing w:before="100" w:after="0" w:line="360" w:lineRule="auto"/>
        <w:jc w:val="both"/>
        <w:rPr>
          <w:rFonts w:ascii="Times New Roman" w:hAnsi="Times New Roman" w:cs="Times New Roman"/>
          <w:sz w:val="24"/>
          <w:szCs w:val="24"/>
        </w:rPr>
      </w:pPr>
      <w:r w:rsidRPr="00667E0C">
        <w:rPr>
          <w:rFonts w:ascii="Times New Roman" w:hAnsi="Times New Roman" w:cs="Times New Roman"/>
          <w:sz w:val="24"/>
          <w:szCs w:val="24"/>
        </w:rPr>
        <w:t>seznámí se s vlastnostmi vody, aktivně se zapojí do experimentu</w:t>
      </w:r>
    </w:p>
    <w:p w:rsidR="00775A66" w:rsidRPr="00667E0C" w:rsidRDefault="00775A66" w:rsidP="00667E0C">
      <w:pPr>
        <w:pStyle w:val="Odstavecseseznamem"/>
        <w:numPr>
          <w:ilvl w:val="0"/>
          <w:numId w:val="55"/>
        </w:numPr>
        <w:spacing w:before="100" w:after="0" w:line="360" w:lineRule="auto"/>
        <w:jc w:val="both"/>
        <w:rPr>
          <w:rFonts w:ascii="Times New Roman" w:hAnsi="Times New Roman" w:cs="Times New Roman"/>
          <w:sz w:val="24"/>
          <w:szCs w:val="24"/>
        </w:rPr>
      </w:pPr>
      <w:r w:rsidRPr="00667E0C">
        <w:rPr>
          <w:rFonts w:ascii="Times New Roman" w:hAnsi="Times New Roman" w:cs="Times New Roman"/>
          <w:sz w:val="24"/>
          <w:szCs w:val="24"/>
        </w:rPr>
        <w:t>překonají případný strach při sezónních činnostech</w:t>
      </w:r>
      <w:r w:rsidR="00D153DD">
        <w:rPr>
          <w:rFonts w:ascii="Times New Roman" w:hAnsi="Times New Roman" w:cs="Times New Roman"/>
          <w:sz w:val="24"/>
          <w:szCs w:val="24"/>
        </w:rPr>
        <w:t xml:space="preserve"> (2-3leté s</w:t>
      </w:r>
      <w:r w:rsidR="00406DD2">
        <w:rPr>
          <w:rFonts w:ascii="Times New Roman" w:hAnsi="Times New Roman" w:cs="Times New Roman"/>
          <w:sz w:val="24"/>
          <w:szCs w:val="24"/>
        </w:rPr>
        <w:t xml:space="preserve"> přiměřenou </w:t>
      </w:r>
      <w:r w:rsidR="00D153DD">
        <w:rPr>
          <w:rFonts w:ascii="Times New Roman" w:hAnsi="Times New Roman" w:cs="Times New Roman"/>
          <w:sz w:val="24"/>
          <w:szCs w:val="24"/>
        </w:rPr>
        <w:t>podporou)</w:t>
      </w:r>
    </w:p>
    <w:p w:rsidR="00775A66" w:rsidRPr="00667E0C" w:rsidRDefault="00775A66" w:rsidP="00667E0C">
      <w:pPr>
        <w:pStyle w:val="Odstavecseseznamem"/>
        <w:numPr>
          <w:ilvl w:val="0"/>
          <w:numId w:val="55"/>
        </w:numPr>
        <w:spacing w:before="100" w:after="0" w:line="360" w:lineRule="auto"/>
        <w:jc w:val="both"/>
        <w:rPr>
          <w:rFonts w:ascii="Times New Roman" w:hAnsi="Times New Roman" w:cs="Times New Roman"/>
          <w:sz w:val="24"/>
          <w:szCs w:val="24"/>
        </w:rPr>
      </w:pPr>
      <w:r w:rsidRPr="00667E0C">
        <w:rPr>
          <w:rFonts w:ascii="Times New Roman" w:hAnsi="Times New Roman" w:cs="Times New Roman"/>
          <w:sz w:val="24"/>
          <w:szCs w:val="24"/>
        </w:rPr>
        <w:t>prožijí pocit vlastní úspěšnosti při pohybových aktivitách</w:t>
      </w:r>
    </w:p>
    <w:p w:rsidR="00775A66" w:rsidRPr="00667E0C" w:rsidRDefault="00775A66" w:rsidP="00667E0C">
      <w:pPr>
        <w:pStyle w:val="Odstavecseseznamem"/>
        <w:numPr>
          <w:ilvl w:val="0"/>
          <w:numId w:val="55"/>
        </w:numPr>
        <w:spacing w:before="100" w:after="0" w:line="360" w:lineRule="auto"/>
        <w:jc w:val="both"/>
        <w:rPr>
          <w:rFonts w:ascii="Times New Roman" w:hAnsi="Times New Roman" w:cs="Times New Roman"/>
          <w:sz w:val="24"/>
          <w:szCs w:val="24"/>
        </w:rPr>
      </w:pPr>
      <w:r w:rsidRPr="00667E0C">
        <w:rPr>
          <w:rFonts w:ascii="Times New Roman" w:hAnsi="Times New Roman" w:cs="Times New Roman"/>
          <w:sz w:val="24"/>
          <w:szCs w:val="24"/>
        </w:rPr>
        <w:t>seznámí se s pravidly bezpečného chování při sezónních činnostech</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vyřeší problém na základ</w:t>
      </w:r>
      <w:r w:rsidR="00BD3EB2" w:rsidRPr="00667E0C">
        <w:rPr>
          <w:rFonts w:ascii="Times New Roman" w:hAnsi="Times New Roman" w:cs="Times New Roman"/>
        </w:rPr>
        <w:t>ě bezprostřední zkušenosti, budou</w:t>
      </w:r>
      <w:r w:rsidRPr="00667E0C">
        <w:rPr>
          <w:rFonts w:ascii="Times New Roman" w:hAnsi="Times New Roman" w:cs="Times New Roman"/>
        </w:rPr>
        <w:t xml:space="preserve"> postupovat cestou pokusu a omylu, vyzkouší, </w:t>
      </w:r>
      <w:r w:rsidR="00966D95" w:rsidRPr="00667E0C">
        <w:rPr>
          <w:rFonts w:ascii="Times New Roman" w:hAnsi="Times New Roman" w:cs="Times New Roman"/>
        </w:rPr>
        <w:t>experimentují</w:t>
      </w:r>
      <w:r w:rsidRPr="00667E0C">
        <w:rPr>
          <w:rFonts w:ascii="Times New Roman" w:hAnsi="Times New Roman" w:cs="Times New Roman"/>
        </w:rPr>
        <w:t>, spontánně vymyslí nová řešení problémů a situací, najd</w:t>
      </w:r>
      <w:r w:rsidR="00966D95" w:rsidRPr="00667E0C">
        <w:rPr>
          <w:rFonts w:ascii="Times New Roman" w:hAnsi="Times New Roman" w:cs="Times New Roman"/>
        </w:rPr>
        <w:t>ou</w:t>
      </w:r>
      <w:r w:rsidRPr="00667E0C">
        <w:rPr>
          <w:rFonts w:ascii="Times New Roman" w:hAnsi="Times New Roman" w:cs="Times New Roman"/>
        </w:rPr>
        <w:t xml:space="preserve"> různé možnosti a varianty (navrhn</w:t>
      </w:r>
      <w:r w:rsidR="00966D95" w:rsidRPr="00667E0C">
        <w:rPr>
          <w:rFonts w:ascii="Times New Roman" w:hAnsi="Times New Roman" w:cs="Times New Roman"/>
        </w:rPr>
        <w:t>ou</w:t>
      </w:r>
      <w:r w:rsidRPr="00667E0C">
        <w:rPr>
          <w:rFonts w:ascii="Times New Roman" w:hAnsi="Times New Roman" w:cs="Times New Roman"/>
        </w:rPr>
        <w:t xml:space="preserve"> vlastní, originální nápady), </w:t>
      </w:r>
      <w:r w:rsidR="00966D95" w:rsidRPr="00667E0C">
        <w:rPr>
          <w:rFonts w:ascii="Times New Roman" w:hAnsi="Times New Roman" w:cs="Times New Roman"/>
        </w:rPr>
        <w:t>využijí</w:t>
      </w:r>
      <w:r w:rsidRPr="00667E0C">
        <w:rPr>
          <w:rFonts w:ascii="Times New Roman" w:hAnsi="Times New Roman" w:cs="Times New Roman"/>
        </w:rPr>
        <w:t xml:space="preserve"> při tom dosavadních zkušeností, fantazii a představivost</w:t>
      </w:r>
      <w:r w:rsidR="00D153DD">
        <w:rPr>
          <w:rFonts w:ascii="Times New Roman" w:hAnsi="Times New Roman" w:cs="Times New Roman"/>
        </w:rPr>
        <w:t xml:space="preserve"> (vyjma 2-3letých)</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vyjádří a sdělí své prožitky, pocity a nálady různými prostředky (řečovými, výtvarnými, hudebními, dramatickými apod.)</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využijí informativní a komunikativní prostředky, se kterými se běžně setkávají (knížky, encyklopedie, počítač, audiovizuální technika, telefon apod.)</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budou se spolupodílet na společných rozhodnutích, přijmou vyjasněné a zdůvodněné povinnosti, dodrží dohodnutá a pochopená pravidla a přizpůsobí se jim</w:t>
      </w:r>
      <w:r w:rsidR="00D153DD">
        <w:rPr>
          <w:rFonts w:ascii="Times New Roman" w:hAnsi="Times New Roman" w:cs="Times New Roman"/>
        </w:rPr>
        <w:t xml:space="preserve"> (2-3leté pouze s adekvátní podporou)</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začnou dbát na osobní zdraví a bezpečí svoje i druhých, začnou se chovat odpovědně s ohledem na zdravé a bezpečné okolní prostředí (přírodní i společenské)</w:t>
      </w:r>
      <w:r w:rsidR="00775A66" w:rsidRPr="00667E0C">
        <w:rPr>
          <w:rFonts w:ascii="Times New Roman" w:hAnsi="Times New Roman" w:cs="Times New Roman"/>
        </w:rPr>
        <w:t>.</w:t>
      </w:r>
    </w:p>
    <w:p w:rsidR="00AF46E8" w:rsidRPr="00667E0C" w:rsidRDefault="00AF46E8" w:rsidP="00B16F0E">
      <w:pPr>
        <w:spacing w:before="100" w:line="360" w:lineRule="auto"/>
        <w:ind w:left="435"/>
        <w:jc w:val="both"/>
        <w:rPr>
          <w:b/>
          <w:bCs/>
          <w:u w:val="none"/>
        </w:rPr>
      </w:pPr>
      <w:r w:rsidRPr="00667E0C">
        <w:rPr>
          <w:b/>
          <w:bCs/>
          <w:u w:val="none"/>
        </w:rPr>
        <w:t>Nabídka činností pro dosažení stanovených vzdělávacích záměrů:</w:t>
      </w:r>
    </w:p>
    <w:p w:rsidR="00775A66" w:rsidRPr="00667E0C" w:rsidRDefault="00775A66" w:rsidP="00667E0C">
      <w:pPr>
        <w:pStyle w:val="Odstavecseseznamem"/>
        <w:numPr>
          <w:ilvl w:val="0"/>
          <w:numId w:val="55"/>
        </w:numPr>
        <w:spacing w:before="100" w:line="360" w:lineRule="auto"/>
        <w:jc w:val="both"/>
        <w:rPr>
          <w:rFonts w:ascii="Times New Roman" w:hAnsi="Times New Roman" w:cs="Times New Roman"/>
        </w:rPr>
      </w:pPr>
      <w:r w:rsidRPr="00667E0C">
        <w:rPr>
          <w:rFonts w:ascii="Times New Roman" w:hAnsi="Times New Roman" w:cs="Times New Roman"/>
        </w:rPr>
        <w:t>řízené rozhovory na téma prožitky z</w:t>
      </w:r>
      <w:r w:rsidR="00667E0C" w:rsidRPr="00667E0C">
        <w:rPr>
          <w:rFonts w:ascii="Times New Roman" w:hAnsi="Times New Roman" w:cs="Times New Roman"/>
        </w:rPr>
        <w:t> </w:t>
      </w:r>
      <w:r w:rsidRPr="00667E0C">
        <w:rPr>
          <w:rFonts w:ascii="Times New Roman" w:hAnsi="Times New Roman" w:cs="Times New Roman"/>
        </w:rPr>
        <w:t>Vánoc</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práce s textem a ilustrací</w:t>
      </w:r>
      <w:r w:rsidR="00775A66" w:rsidRPr="00667E0C">
        <w:rPr>
          <w:rFonts w:ascii="Times New Roman" w:hAnsi="Times New Roman" w:cs="Times New Roman"/>
        </w:rPr>
        <w:t>, povídky o Vánocích</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 xml:space="preserve">vlastní ilustrace </w:t>
      </w:r>
      <w:r w:rsidR="00775A66" w:rsidRPr="00667E0C">
        <w:rPr>
          <w:rFonts w:ascii="Times New Roman" w:hAnsi="Times New Roman" w:cs="Times New Roman"/>
        </w:rPr>
        <w:t xml:space="preserve">oblíbené </w:t>
      </w:r>
      <w:r w:rsidRPr="00667E0C">
        <w:rPr>
          <w:rFonts w:ascii="Times New Roman" w:hAnsi="Times New Roman" w:cs="Times New Roman"/>
        </w:rPr>
        <w:t>pohádky</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dramatizace pohádky</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sezónní činnosti</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pokusy se sněhem, stavby ze sněhu</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otiskování stop ve sněhu (labyrinty</w:t>
      </w:r>
      <w:r w:rsidR="00505987" w:rsidRPr="00667E0C">
        <w:rPr>
          <w:rFonts w:ascii="Times New Roman" w:hAnsi="Times New Roman" w:cs="Times New Roman"/>
        </w:rPr>
        <w:t>)</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výtvarné činnosti (nová technika) zimní tematika</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péče o ptáky, zvířata v</w:t>
      </w:r>
      <w:r w:rsidR="00667E0C" w:rsidRPr="00667E0C">
        <w:rPr>
          <w:rFonts w:ascii="Times New Roman" w:hAnsi="Times New Roman" w:cs="Times New Roman"/>
        </w:rPr>
        <w:t> </w:t>
      </w:r>
      <w:r w:rsidRPr="00667E0C">
        <w:rPr>
          <w:rFonts w:ascii="Times New Roman" w:hAnsi="Times New Roman" w:cs="Times New Roman"/>
        </w:rPr>
        <w:t>lesoparku</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cílené pozorování zimní přírody, sledování rozmanitosti a změn</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hudebně pohybové činnosti se zimní tematikou</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lastRenderedPageBreak/>
        <w:t xml:space="preserve">námětová hra Na </w:t>
      </w:r>
      <w:r w:rsidR="00433C9D" w:rsidRPr="00667E0C">
        <w:rPr>
          <w:rFonts w:ascii="Times New Roman" w:hAnsi="Times New Roman" w:cs="Times New Roman"/>
        </w:rPr>
        <w:t>listonoše</w:t>
      </w:r>
      <w:r w:rsidRPr="00667E0C">
        <w:rPr>
          <w:rFonts w:ascii="Times New Roman" w:hAnsi="Times New Roman" w:cs="Times New Roman"/>
        </w:rPr>
        <w:t xml:space="preserve"> – adresa, dopis nemocnému kamarádovi</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námětové hry na školu</w:t>
      </w:r>
      <w:r w:rsidR="00775A66" w:rsidRPr="00667E0C">
        <w:rPr>
          <w:rFonts w:ascii="Times New Roman" w:hAnsi="Times New Roman" w:cs="Times New Roman"/>
        </w:rPr>
        <w:t>, návštěva základní školy</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řízená činnost s využitím encyklopedie</w:t>
      </w:r>
      <w:r w:rsidR="00D70677" w:rsidRPr="00667E0C">
        <w:rPr>
          <w:rFonts w:ascii="Times New Roman" w:hAnsi="Times New Roman" w:cs="Times New Roman"/>
        </w:rPr>
        <w:t>,</w:t>
      </w:r>
      <w:r w:rsidRPr="00667E0C">
        <w:rPr>
          <w:rFonts w:ascii="Times New Roman" w:hAnsi="Times New Roman" w:cs="Times New Roman"/>
        </w:rPr>
        <w:t xml:space="preserve"> práce s informacemi s využitím encyklopedie</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didaktické hry s využitím písmen, číslic</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didakticky cílené hry k procvičení matematické a čtenářské gramotnosti</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 xml:space="preserve">hry a praktické úkony procvičující orientaci v prostoru i v rovině </w:t>
      </w:r>
    </w:p>
    <w:p w:rsidR="00AF46E8" w:rsidRPr="00667E0C" w:rsidRDefault="00775A66"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didaktické hry</w:t>
      </w:r>
      <w:r w:rsidR="00AF46E8" w:rsidRPr="00667E0C">
        <w:rPr>
          <w:rFonts w:ascii="Times New Roman" w:hAnsi="Times New Roman" w:cs="Times New Roman"/>
        </w:rPr>
        <w:t xml:space="preserve"> zasvěcující dítě do časových pojmů a vztahů </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 xml:space="preserve">činnosti zaměřené na rozvoj koncentrace pozornosti </w:t>
      </w:r>
    </w:p>
    <w:p w:rsidR="00AF46E8" w:rsidRPr="00667E0C" w:rsidRDefault="00AF46E8" w:rsidP="00667E0C">
      <w:pPr>
        <w:pStyle w:val="Odstavecseseznamem"/>
        <w:numPr>
          <w:ilvl w:val="0"/>
          <w:numId w:val="55"/>
        </w:numPr>
        <w:spacing w:line="360" w:lineRule="auto"/>
        <w:jc w:val="both"/>
        <w:rPr>
          <w:rFonts w:ascii="Times New Roman" w:hAnsi="Times New Roman" w:cs="Times New Roman"/>
          <w:i/>
          <w:iCs/>
        </w:rPr>
      </w:pPr>
      <w:r w:rsidRPr="00667E0C">
        <w:rPr>
          <w:rFonts w:ascii="Times New Roman" w:hAnsi="Times New Roman" w:cs="Times New Roman"/>
        </w:rPr>
        <w:t>výroba masek na masopust</w:t>
      </w:r>
    </w:p>
    <w:p w:rsidR="00667E0C" w:rsidRPr="00667E0C" w:rsidRDefault="00AF46E8" w:rsidP="00667E0C">
      <w:pPr>
        <w:pStyle w:val="Odstavecseseznamem"/>
        <w:numPr>
          <w:ilvl w:val="0"/>
          <w:numId w:val="55"/>
        </w:numPr>
        <w:spacing w:line="360" w:lineRule="auto"/>
        <w:jc w:val="both"/>
        <w:rPr>
          <w:rFonts w:ascii="Times New Roman" w:hAnsi="Times New Roman" w:cs="Times New Roman"/>
          <w:i/>
          <w:iCs/>
        </w:rPr>
      </w:pPr>
      <w:r w:rsidRPr="00667E0C">
        <w:rPr>
          <w:rFonts w:ascii="Times New Roman" w:hAnsi="Times New Roman" w:cs="Times New Roman"/>
        </w:rPr>
        <w:t>oslava masopustu</w:t>
      </w:r>
    </w:p>
    <w:p w:rsidR="00AF46E8" w:rsidRPr="00667E0C" w:rsidRDefault="00AF46E8" w:rsidP="00667E0C">
      <w:pPr>
        <w:pStyle w:val="Odstavecseseznamem"/>
        <w:numPr>
          <w:ilvl w:val="0"/>
          <w:numId w:val="55"/>
        </w:numPr>
        <w:spacing w:line="360" w:lineRule="auto"/>
        <w:jc w:val="both"/>
        <w:rPr>
          <w:rFonts w:ascii="Times New Roman" w:hAnsi="Times New Roman" w:cs="Times New Roman"/>
          <w:i/>
          <w:iCs/>
        </w:rPr>
      </w:pPr>
      <w:r w:rsidRPr="00667E0C">
        <w:rPr>
          <w:rFonts w:ascii="Times New Roman" w:hAnsi="Times New Roman" w:cs="Times New Roman"/>
        </w:rPr>
        <w:t>vynášení Morany, dětský karneval</w:t>
      </w:r>
      <w:r w:rsidR="00775A66" w:rsidRPr="00667E0C">
        <w:rPr>
          <w:rFonts w:ascii="Times New Roman" w:hAnsi="Times New Roman" w:cs="Times New Roman"/>
        </w:rPr>
        <w:t>.</w:t>
      </w:r>
      <w:r w:rsidRPr="00667E0C">
        <w:rPr>
          <w:rFonts w:ascii="Times New Roman" w:hAnsi="Times New Roman" w:cs="Times New Roman"/>
        </w:rPr>
        <w:t xml:space="preserve"> </w:t>
      </w:r>
    </w:p>
    <w:p w:rsidR="00AF46E8" w:rsidRPr="00667E0C" w:rsidRDefault="00277300" w:rsidP="00B16F0E">
      <w:pPr>
        <w:spacing w:before="100" w:line="360" w:lineRule="auto"/>
        <w:jc w:val="both"/>
        <w:rPr>
          <w:b/>
          <w:bCs/>
          <w:u w:val="none"/>
        </w:rPr>
      </w:pPr>
      <w:r w:rsidRPr="00667E0C">
        <w:rPr>
          <w:b/>
          <w:bCs/>
          <w:sz w:val="28"/>
          <w:szCs w:val="28"/>
          <w:u w:val="none"/>
        </w:rPr>
        <w:t>8</w:t>
      </w:r>
      <w:r w:rsidR="00AF46E8" w:rsidRPr="00667E0C">
        <w:rPr>
          <w:b/>
          <w:bCs/>
          <w:sz w:val="28"/>
          <w:szCs w:val="28"/>
          <w:u w:val="none"/>
        </w:rPr>
        <w:t>.5</w:t>
      </w:r>
      <w:r w:rsidR="00AF46E8" w:rsidRPr="00667E0C">
        <w:rPr>
          <w:b/>
          <w:bCs/>
          <w:sz w:val="28"/>
          <w:szCs w:val="28"/>
          <w:u w:val="none"/>
        </w:rPr>
        <w:tab/>
      </w:r>
      <w:r w:rsidR="00AF46E8" w:rsidRPr="00667E0C">
        <w:rPr>
          <w:b/>
          <w:bCs/>
          <w:u w:val="none"/>
        </w:rPr>
        <w:t>Integrovaný blok „</w:t>
      </w:r>
      <w:r w:rsidR="0053572B" w:rsidRPr="00667E0C">
        <w:rPr>
          <w:b/>
          <w:bCs/>
          <w:u w:val="none"/>
        </w:rPr>
        <w:t>Na jaře, na jaře, čáp jede v kočáře</w:t>
      </w:r>
      <w:r w:rsidR="005A09B1" w:rsidRPr="00667E0C">
        <w:rPr>
          <w:b/>
          <w:bCs/>
          <w:u w:val="none"/>
        </w:rPr>
        <w:t>“</w:t>
      </w:r>
    </w:p>
    <w:p w:rsidR="00AF46E8" w:rsidRPr="00667E0C" w:rsidRDefault="00AF46E8" w:rsidP="00B16F0E">
      <w:pPr>
        <w:tabs>
          <w:tab w:val="left" w:pos="5973"/>
        </w:tabs>
        <w:spacing w:line="360" w:lineRule="auto"/>
        <w:jc w:val="both"/>
        <w:rPr>
          <w:b/>
          <w:bCs/>
        </w:rPr>
      </w:pPr>
      <w:r w:rsidRPr="00667E0C">
        <w:rPr>
          <w:b/>
          <w:bCs/>
          <w:u w:val="none"/>
        </w:rPr>
        <w:t xml:space="preserve">Charakteristika </w:t>
      </w:r>
      <w:r w:rsidR="0053572B" w:rsidRPr="00667E0C">
        <w:rPr>
          <w:b/>
          <w:bCs/>
          <w:u w:val="none"/>
        </w:rPr>
        <w:t>integrovaného bloku</w:t>
      </w:r>
      <w:r w:rsidRPr="00667E0C">
        <w:rPr>
          <w:b/>
          <w:bCs/>
          <w:u w:val="none"/>
        </w:rPr>
        <w:t>:</w:t>
      </w:r>
      <w:r w:rsidR="00181694" w:rsidRPr="00667E0C">
        <w:rPr>
          <w:b/>
          <w:bCs/>
          <w:u w:val="none"/>
        </w:rPr>
        <w:tab/>
      </w:r>
    </w:p>
    <w:p w:rsidR="005A09B1" w:rsidRPr="00667E0C" w:rsidRDefault="00DA128B" w:rsidP="00B16F0E">
      <w:pPr>
        <w:spacing w:before="100" w:line="360" w:lineRule="auto"/>
        <w:jc w:val="both"/>
        <w:rPr>
          <w:u w:val="none"/>
        </w:rPr>
      </w:pPr>
      <w:r w:rsidRPr="00667E0C">
        <w:rPr>
          <w:u w:val="none"/>
        </w:rPr>
        <w:t>Březen je označován jako měsíc knihy. Proto i my se budeme tímto tématem zabývat. Rozloučíme se s vládou paní zimy</w:t>
      </w:r>
      <w:r w:rsidR="00AF46E8" w:rsidRPr="00667E0C">
        <w:rPr>
          <w:u w:val="none"/>
        </w:rPr>
        <w:t xml:space="preserve"> </w:t>
      </w:r>
      <w:r w:rsidRPr="00667E0C">
        <w:rPr>
          <w:u w:val="none"/>
        </w:rPr>
        <w:t xml:space="preserve">a přivítáme probouzející se jaro. Příroda pro nás chystá mnoho kouzel, pod zbytky sněhu začíná nový život. Objevují se první jarní květiny, líhnou se ptáčata, rodí se mláďata. Po dlouhé zimě se příroda probouzí do barevné krásy. Děti se budou podílet na velikonoční výzdobě mateřské školy. Společně oslavíme Den Země, připomeneme si správné a šetrné chování k přírodě. </w:t>
      </w:r>
      <w:r w:rsidR="005A09B1" w:rsidRPr="00667E0C">
        <w:rPr>
          <w:u w:val="none"/>
        </w:rPr>
        <w:t>V povelik</w:t>
      </w:r>
      <w:r w:rsidR="00505987" w:rsidRPr="00667E0C">
        <w:rPr>
          <w:u w:val="none"/>
        </w:rPr>
        <w:t>onočním období si děti zaskotač</w:t>
      </w:r>
      <w:r w:rsidR="005A09B1" w:rsidRPr="00667E0C">
        <w:rPr>
          <w:u w:val="none"/>
        </w:rPr>
        <w:t>í v čarodějných kostýmech. Oslava svátku čarodějnic nám přinese spoustu zajímavých činností. V květnu budeme prohlubovat citové vztahy ke členům rodiny a k sobě navzájem. Připomeneme si, že v tomto měsíci oslaví svátek všechny maminky, kterým děti vyjádří svou lásku malým, vlastnoručně vyrobeným dárečkem. Nenásilnou formou povedeme děti k bezpečnému chování na ulici a k pochopení, že všichni musí dodržovat daná pravidla, aby nedocházelo ke zbytečným úrazům.</w:t>
      </w:r>
      <w:r w:rsidR="00C50A9A" w:rsidRPr="00667E0C">
        <w:rPr>
          <w:u w:val="none"/>
        </w:rPr>
        <w:t xml:space="preserve"> Uvedeme děti do tajemného vesmíru, možná některé z nich, až bude veliké, zatouží být kosmonautem. </w:t>
      </w:r>
    </w:p>
    <w:p w:rsidR="00AF46E8" w:rsidRPr="00667E0C" w:rsidRDefault="0053572B" w:rsidP="00B16F0E">
      <w:pPr>
        <w:spacing w:before="100" w:after="100" w:line="360" w:lineRule="auto"/>
        <w:jc w:val="both"/>
        <w:rPr>
          <w:b/>
          <w:bCs/>
          <w:u w:val="none"/>
        </w:rPr>
      </w:pPr>
      <w:r w:rsidRPr="00667E0C">
        <w:rPr>
          <w:b/>
          <w:bCs/>
          <w:u w:val="none"/>
        </w:rPr>
        <w:t>V</w:t>
      </w:r>
      <w:r w:rsidR="00AF46E8" w:rsidRPr="00667E0C">
        <w:rPr>
          <w:b/>
          <w:bCs/>
          <w:u w:val="none"/>
        </w:rPr>
        <w:t>zdělávací záměry</w:t>
      </w:r>
      <w:r w:rsidR="00406DD2">
        <w:rPr>
          <w:b/>
          <w:bCs/>
          <w:u w:val="none"/>
        </w:rPr>
        <w:t xml:space="preserve"> (dílčí cíle)</w:t>
      </w:r>
      <w:r w:rsidR="00AF46E8" w:rsidRPr="00667E0C">
        <w:rPr>
          <w:b/>
          <w:bCs/>
          <w:u w:val="none"/>
        </w:rPr>
        <w:t>:</w:t>
      </w:r>
    </w:p>
    <w:p w:rsidR="00C50A9A" w:rsidRPr="00667E0C" w:rsidRDefault="00C50A9A"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podpo</w:t>
      </w:r>
      <w:r w:rsidR="007638F5" w:rsidRPr="00667E0C">
        <w:rPr>
          <w:rFonts w:ascii="Times New Roman" w:hAnsi="Times New Roman" w:cs="Times New Roman"/>
        </w:rPr>
        <w:t>řit</w:t>
      </w:r>
      <w:r w:rsidRPr="00667E0C">
        <w:rPr>
          <w:rFonts w:ascii="Times New Roman" w:hAnsi="Times New Roman" w:cs="Times New Roman"/>
        </w:rPr>
        <w:t xml:space="preserve"> citlivé vnímání krásy v</w:t>
      </w:r>
      <w:r w:rsidR="00667E0C" w:rsidRPr="00667E0C">
        <w:rPr>
          <w:rFonts w:ascii="Times New Roman" w:hAnsi="Times New Roman" w:cs="Times New Roman"/>
        </w:rPr>
        <w:t> </w:t>
      </w:r>
      <w:r w:rsidRPr="00667E0C">
        <w:rPr>
          <w:rFonts w:ascii="Times New Roman" w:hAnsi="Times New Roman" w:cs="Times New Roman"/>
        </w:rPr>
        <w:t>přírodě</w:t>
      </w:r>
    </w:p>
    <w:p w:rsidR="00C50A9A" w:rsidRPr="00667E0C" w:rsidRDefault="00C50A9A"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podpo</w:t>
      </w:r>
      <w:r w:rsidR="007638F5" w:rsidRPr="00667E0C">
        <w:rPr>
          <w:rFonts w:ascii="Times New Roman" w:hAnsi="Times New Roman" w:cs="Times New Roman"/>
        </w:rPr>
        <w:t>řit</w:t>
      </w:r>
      <w:r w:rsidRPr="00667E0C">
        <w:rPr>
          <w:rFonts w:ascii="Times New Roman" w:hAnsi="Times New Roman" w:cs="Times New Roman"/>
        </w:rPr>
        <w:t xml:space="preserve"> touh</w:t>
      </w:r>
      <w:r w:rsidR="007638F5" w:rsidRPr="00667E0C">
        <w:rPr>
          <w:rFonts w:ascii="Times New Roman" w:hAnsi="Times New Roman" w:cs="Times New Roman"/>
        </w:rPr>
        <w:t>u</w:t>
      </w:r>
      <w:r w:rsidRPr="00667E0C">
        <w:rPr>
          <w:rFonts w:ascii="Times New Roman" w:hAnsi="Times New Roman" w:cs="Times New Roman"/>
        </w:rPr>
        <w:t xml:space="preserve"> dětí samostatně tvořit, </w:t>
      </w:r>
      <w:r w:rsidR="007638F5" w:rsidRPr="00667E0C">
        <w:rPr>
          <w:rFonts w:ascii="Times New Roman" w:hAnsi="Times New Roman" w:cs="Times New Roman"/>
        </w:rPr>
        <w:t>snahy udělat druhému radost</w:t>
      </w:r>
    </w:p>
    <w:p w:rsidR="00C50A9A" w:rsidRPr="00667E0C" w:rsidRDefault="00C50A9A"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vytvořit pozitivní vztah ke knihám</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podpo</w:t>
      </w:r>
      <w:r w:rsidR="007638F5" w:rsidRPr="00667E0C">
        <w:rPr>
          <w:rFonts w:ascii="Times New Roman" w:hAnsi="Times New Roman" w:cs="Times New Roman"/>
        </w:rPr>
        <w:t>řit</w:t>
      </w:r>
      <w:r w:rsidRPr="00667E0C">
        <w:rPr>
          <w:rFonts w:ascii="Times New Roman" w:hAnsi="Times New Roman" w:cs="Times New Roman"/>
        </w:rPr>
        <w:t xml:space="preserve"> </w:t>
      </w:r>
      <w:r w:rsidR="007638F5" w:rsidRPr="00667E0C">
        <w:rPr>
          <w:rFonts w:ascii="Times New Roman" w:hAnsi="Times New Roman" w:cs="Times New Roman"/>
        </w:rPr>
        <w:t>smyslové vnímání</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motiv</w:t>
      </w:r>
      <w:r w:rsidR="007638F5" w:rsidRPr="00667E0C">
        <w:rPr>
          <w:rFonts w:ascii="Times New Roman" w:hAnsi="Times New Roman" w:cs="Times New Roman"/>
        </w:rPr>
        <w:t>ovat</w:t>
      </w:r>
      <w:r w:rsidRPr="00667E0C">
        <w:rPr>
          <w:rFonts w:ascii="Times New Roman" w:hAnsi="Times New Roman" w:cs="Times New Roman"/>
        </w:rPr>
        <w:t xml:space="preserve"> k samostatnému uplatnění věku přiměřených praktických dovedností</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podpo</w:t>
      </w:r>
      <w:r w:rsidR="007638F5" w:rsidRPr="00667E0C">
        <w:rPr>
          <w:rFonts w:ascii="Times New Roman" w:hAnsi="Times New Roman" w:cs="Times New Roman"/>
        </w:rPr>
        <w:t xml:space="preserve">řit </w:t>
      </w:r>
      <w:r w:rsidRPr="00667E0C">
        <w:rPr>
          <w:rFonts w:ascii="Times New Roman" w:hAnsi="Times New Roman" w:cs="Times New Roman"/>
        </w:rPr>
        <w:t>zdrav</w:t>
      </w:r>
      <w:r w:rsidR="007638F5" w:rsidRPr="00667E0C">
        <w:rPr>
          <w:rFonts w:ascii="Times New Roman" w:hAnsi="Times New Roman" w:cs="Times New Roman"/>
        </w:rPr>
        <w:t>é</w:t>
      </w:r>
      <w:r w:rsidRPr="00667E0C">
        <w:rPr>
          <w:rFonts w:ascii="Times New Roman" w:hAnsi="Times New Roman" w:cs="Times New Roman"/>
        </w:rPr>
        <w:t xml:space="preserve"> životní návyk</w:t>
      </w:r>
      <w:r w:rsidR="007638F5" w:rsidRPr="00667E0C">
        <w:rPr>
          <w:rFonts w:ascii="Times New Roman" w:hAnsi="Times New Roman" w:cs="Times New Roman"/>
        </w:rPr>
        <w:t>y</w:t>
      </w:r>
      <w:r w:rsidRPr="00667E0C">
        <w:rPr>
          <w:rFonts w:ascii="Times New Roman" w:hAnsi="Times New Roman" w:cs="Times New Roman"/>
        </w:rPr>
        <w:t xml:space="preserve"> a postoj</w:t>
      </w:r>
      <w:r w:rsidR="007638F5" w:rsidRPr="00667E0C">
        <w:rPr>
          <w:rFonts w:ascii="Times New Roman" w:hAnsi="Times New Roman" w:cs="Times New Roman"/>
        </w:rPr>
        <w:t>e</w:t>
      </w:r>
      <w:r w:rsidRPr="00667E0C">
        <w:rPr>
          <w:rFonts w:ascii="Times New Roman" w:hAnsi="Times New Roman" w:cs="Times New Roman"/>
        </w:rPr>
        <w:t xml:space="preserve"> </w:t>
      </w:r>
    </w:p>
    <w:p w:rsidR="00AF46E8" w:rsidRPr="00667E0C" w:rsidRDefault="007638F5"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stimulovat</w:t>
      </w:r>
      <w:r w:rsidR="00AF46E8" w:rsidRPr="00667E0C">
        <w:rPr>
          <w:rFonts w:ascii="Times New Roman" w:hAnsi="Times New Roman" w:cs="Times New Roman"/>
        </w:rPr>
        <w:t xml:space="preserve"> komunikativní dovednost</w:t>
      </w:r>
      <w:r w:rsidRPr="00667E0C">
        <w:rPr>
          <w:rFonts w:ascii="Times New Roman" w:hAnsi="Times New Roman" w:cs="Times New Roman"/>
        </w:rPr>
        <w:t>i</w:t>
      </w:r>
      <w:r w:rsidR="00AF46E8" w:rsidRPr="00667E0C">
        <w:rPr>
          <w:rFonts w:ascii="Times New Roman" w:hAnsi="Times New Roman" w:cs="Times New Roman"/>
        </w:rPr>
        <w:t xml:space="preserve"> (verbální i neverbální)</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lastRenderedPageBreak/>
        <w:t>posíl</w:t>
      </w:r>
      <w:r w:rsidR="007638F5" w:rsidRPr="00667E0C">
        <w:rPr>
          <w:rFonts w:ascii="Times New Roman" w:hAnsi="Times New Roman" w:cs="Times New Roman"/>
        </w:rPr>
        <w:t>it</w:t>
      </w:r>
      <w:r w:rsidRPr="00667E0C">
        <w:rPr>
          <w:rFonts w:ascii="Times New Roman" w:hAnsi="Times New Roman" w:cs="Times New Roman"/>
        </w:rPr>
        <w:t xml:space="preserve"> přirozen</w:t>
      </w:r>
      <w:r w:rsidR="007638F5" w:rsidRPr="00667E0C">
        <w:rPr>
          <w:rFonts w:ascii="Times New Roman" w:hAnsi="Times New Roman" w:cs="Times New Roman"/>
        </w:rPr>
        <w:t>é</w:t>
      </w:r>
      <w:r w:rsidRPr="00667E0C">
        <w:rPr>
          <w:rFonts w:ascii="Times New Roman" w:hAnsi="Times New Roman" w:cs="Times New Roman"/>
        </w:rPr>
        <w:t xml:space="preserve"> poznávací cit</w:t>
      </w:r>
      <w:r w:rsidR="007638F5" w:rsidRPr="00667E0C">
        <w:rPr>
          <w:rFonts w:ascii="Times New Roman" w:hAnsi="Times New Roman" w:cs="Times New Roman"/>
        </w:rPr>
        <w:t>y</w:t>
      </w:r>
      <w:r w:rsidRPr="00667E0C">
        <w:rPr>
          <w:rFonts w:ascii="Times New Roman" w:hAnsi="Times New Roman" w:cs="Times New Roman"/>
        </w:rPr>
        <w:t xml:space="preserve"> (zvídavost, záj</w:t>
      </w:r>
      <w:r w:rsidR="007638F5" w:rsidRPr="00667E0C">
        <w:rPr>
          <w:rFonts w:ascii="Times New Roman" w:hAnsi="Times New Roman" w:cs="Times New Roman"/>
        </w:rPr>
        <w:t>e</w:t>
      </w:r>
      <w:r w:rsidRPr="00667E0C">
        <w:rPr>
          <w:rFonts w:ascii="Times New Roman" w:hAnsi="Times New Roman" w:cs="Times New Roman"/>
        </w:rPr>
        <w:t>m, radost z objevování apod.)</w:t>
      </w:r>
    </w:p>
    <w:p w:rsidR="00AF46E8" w:rsidRPr="00667E0C" w:rsidRDefault="007638F5"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získat nové poznatky o přírodě</w:t>
      </w:r>
    </w:p>
    <w:p w:rsidR="007638F5" w:rsidRPr="00667E0C" w:rsidRDefault="007638F5"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uvědomit si nebezpečí, se kterým se děti mohou setkat, poskytnout informace, kam se obrátit o pomoc v případě potřeby</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rozvinout schopnost přizpůsobovat se podmínkám vnějšího prostředí i jeho změnám</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 xml:space="preserve">vytvořit </w:t>
      </w:r>
      <w:r w:rsidR="007638F5" w:rsidRPr="00667E0C">
        <w:rPr>
          <w:rFonts w:ascii="Times New Roman" w:hAnsi="Times New Roman" w:cs="Times New Roman"/>
        </w:rPr>
        <w:t xml:space="preserve">si </w:t>
      </w:r>
      <w:r w:rsidRPr="00667E0C">
        <w:rPr>
          <w:rFonts w:ascii="Times New Roman" w:hAnsi="Times New Roman" w:cs="Times New Roman"/>
        </w:rPr>
        <w:t>povědomí o vlastní sounáležitosti se světem, s neživou přírodou, lidmi,</w:t>
      </w:r>
      <w:r w:rsidR="00667E0C" w:rsidRPr="00667E0C">
        <w:rPr>
          <w:rFonts w:ascii="Times New Roman" w:hAnsi="Times New Roman" w:cs="Times New Roman"/>
        </w:rPr>
        <w:t xml:space="preserve"> </w:t>
      </w:r>
      <w:r w:rsidRPr="00667E0C">
        <w:rPr>
          <w:rFonts w:ascii="Times New Roman" w:hAnsi="Times New Roman" w:cs="Times New Roman"/>
        </w:rPr>
        <w:t>společností, planetou Zemí</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vytvořit elementární poznání o tom, že změny způsobené lidskou činností mohou přírodu chránit a zlepšovat, ale také poškozovat a ničit</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rozšířit elementární povědomí o širším kulturním a technickém prostředí, jejich</w:t>
      </w:r>
      <w:r w:rsidR="00E00D1D" w:rsidRPr="00667E0C">
        <w:rPr>
          <w:rFonts w:ascii="Times New Roman" w:hAnsi="Times New Roman" w:cs="Times New Roman"/>
        </w:rPr>
        <w:t xml:space="preserve"> </w:t>
      </w:r>
      <w:r w:rsidRPr="00667E0C">
        <w:rPr>
          <w:rFonts w:ascii="Times New Roman" w:hAnsi="Times New Roman" w:cs="Times New Roman"/>
        </w:rPr>
        <w:t>rozmanitosti, vývoji a neustálých proměnách</w:t>
      </w:r>
      <w:r w:rsidR="00124A2E" w:rsidRPr="00667E0C">
        <w:rPr>
          <w:rFonts w:ascii="Times New Roman" w:hAnsi="Times New Roman" w:cs="Times New Roman"/>
        </w:rPr>
        <w:t>.</w:t>
      </w:r>
    </w:p>
    <w:p w:rsidR="00AF46E8" w:rsidRPr="00667E0C" w:rsidRDefault="00AF46E8" w:rsidP="00B16F0E">
      <w:pPr>
        <w:spacing w:before="100" w:line="360" w:lineRule="auto"/>
        <w:ind w:left="435"/>
        <w:jc w:val="both"/>
        <w:rPr>
          <w:u w:val="none"/>
        </w:rPr>
      </w:pPr>
      <w:r w:rsidRPr="00667E0C">
        <w:rPr>
          <w:b/>
          <w:bCs/>
          <w:u w:val="none"/>
        </w:rPr>
        <w:t>Co očekáváme, že děti dokáž</w:t>
      </w:r>
      <w:r w:rsidR="007638F5" w:rsidRPr="00667E0C">
        <w:rPr>
          <w:b/>
          <w:bCs/>
          <w:u w:val="none"/>
        </w:rPr>
        <w:t>ou</w:t>
      </w:r>
      <w:r w:rsidRPr="00667E0C">
        <w:rPr>
          <w:b/>
          <w:bCs/>
          <w:u w:val="none"/>
        </w:rPr>
        <w:t xml:space="preserve"> na úrovni odpovídající vlastním individuálním možnostem: </w:t>
      </w:r>
    </w:p>
    <w:p w:rsidR="00AF46E8" w:rsidRPr="00667E0C" w:rsidRDefault="007638F5"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rozšíří si poznatky o přírodě</w:t>
      </w:r>
    </w:p>
    <w:p w:rsidR="00572ABB" w:rsidRPr="00667E0C" w:rsidRDefault="00572ABB" w:rsidP="00667E0C">
      <w:pPr>
        <w:pStyle w:val="Odstavecseseznamem"/>
        <w:numPr>
          <w:ilvl w:val="0"/>
          <w:numId w:val="55"/>
        </w:numPr>
        <w:spacing w:line="360" w:lineRule="auto"/>
        <w:jc w:val="both"/>
        <w:rPr>
          <w:rFonts w:ascii="Times New Roman" w:hAnsi="Times New Roman" w:cs="Times New Roman"/>
          <w:b/>
          <w:bCs/>
        </w:rPr>
      </w:pPr>
      <w:r w:rsidRPr="00667E0C">
        <w:rPr>
          <w:rFonts w:ascii="Times New Roman" w:hAnsi="Times New Roman" w:cs="Times New Roman"/>
        </w:rPr>
        <w:t>prohloubí si vztah ke knihám, rozliší dobro a zlo ve čteném textu</w:t>
      </w:r>
      <w:r w:rsidR="00D153DD">
        <w:rPr>
          <w:rFonts w:ascii="Times New Roman" w:hAnsi="Times New Roman" w:cs="Times New Roman"/>
        </w:rPr>
        <w:t xml:space="preserve"> (2-3let</w:t>
      </w:r>
      <w:r w:rsidR="00406DD2">
        <w:rPr>
          <w:rFonts w:ascii="Times New Roman" w:hAnsi="Times New Roman" w:cs="Times New Roman"/>
        </w:rPr>
        <w:t>é částečně)</w:t>
      </w:r>
    </w:p>
    <w:p w:rsidR="007638F5" w:rsidRPr="00667E0C" w:rsidRDefault="007638F5"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 xml:space="preserve">prožijí </w:t>
      </w:r>
      <w:r w:rsidR="00572ABB" w:rsidRPr="00667E0C">
        <w:rPr>
          <w:rFonts w:ascii="Times New Roman" w:hAnsi="Times New Roman" w:cs="Times New Roman"/>
        </w:rPr>
        <w:t>radostně společné akce, na jejichž přípravě se budou aktivně podílet</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utvoří si základní dětskou představu o pravidlech chování a společenských normách</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vyřeší samostatně problém, uplatní kreativní myšlení</w:t>
      </w:r>
      <w:r w:rsidR="00D153DD">
        <w:rPr>
          <w:rFonts w:ascii="Times New Roman" w:hAnsi="Times New Roman" w:cs="Times New Roman"/>
        </w:rPr>
        <w:t xml:space="preserve"> (2-3leté s adekvátní podporou)</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vyvinou volní úsilí při tvorbě dárku, kraslice</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rozšíří si povědomí o významu životního prostředí pro člověka</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zvládnou práci s jednoduchým náčiním a výtvarnou techniku (modelování, dekor vejce, voskové pastely)</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budou soustředěně pozorovat, zkoumat, objevovat, všímat si souvislostí, experimentovat a</w:t>
      </w:r>
      <w:r w:rsidR="00D153DD">
        <w:rPr>
          <w:rFonts w:ascii="Times New Roman" w:hAnsi="Times New Roman" w:cs="Times New Roman"/>
        </w:rPr>
        <w:t> </w:t>
      </w:r>
      <w:r w:rsidRPr="00667E0C">
        <w:rPr>
          <w:rFonts w:ascii="Times New Roman" w:hAnsi="Times New Roman" w:cs="Times New Roman"/>
        </w:rPr>
        <w:t>užívat při tom jednoduché pojmy, znaky a symboly</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prokáž</w:t>
      </w:r>
      <w:r w:rsidR="007638F5" w:rsidRPr="00667E0C">
        <w:rPr>
          <w:rFonts w:ascii="Times New Roman" w:hAnsi="Times New Roman" w:cs="Times New Roman"/>
        </w:rPr>
        <w:t>ou</w:t>
      </w:r>
      <w:r w:rsidRPr="00667E0C">
        <w:rPr>
          <w:rFonts w:ascii="Times New Roman" w:hAnsi="Times New Roman" w:cs="Times New Roman"/>
        </w:rPr>
        <w:t xml:space="preserve"> elementární poznatky o světě lidí, kultury, přírody i techniky</w:t>
      </w:r>
      <w:r w:rsidR="00886BC4" w:rsidRPr="00667E0C">
        <w:rPr>
          <w:rFonts w:ascii="Times New Roman" w:hAnsi="Times New Roman" w:cs="Times New Roman"/>
        </w:rPr>
        <w:t>,</w:t>
      </w:r>
      <w:r w:rsidRPr="00667E0C">
        <w:rPr>
          <w:rFonts w:ascii="Times New Roman" w:hAnsi="Times New Roman" w:cs="Times New Roman"/>
          <w:color w:val="FF0000"/>
        </w:rPr>
        <w:t xml:space="preserve"> </w:t>
      </w:r>
      <w:r w:rsidR="00C01575" w:rsidRPr="00667E0C">
        <w:rPr>
          <w:rFonts w:ascii="Times New Roman" w:hAnsi="Times New Roman" w:cs="Times New Roman"/>
        </w:rPr>
        <w:t xml:space="preserve">poznají svět, </w:t>
      </w:r>
      <w:r w:rsidRPr="00667E0C">
        <w:rPr>
          <w:rFonts w:ascii="Times New Roman" w:hAnsi="Times New Roman" w:cs="Times New Roman"/>
        </w:rPr>
        <w:t xml:space="preserve">který dítě obklopuje, </w:t>
      </w:r>
      <w:r w:rsidR="00C01575" w:rsidRPr="00667E0C">
        <w:rPr>
          <w:rFonts w:ascii="Times New Roman" w:hAnsi="Times New Roman" w:cs="Times New Roman"/>
        </w:rPr>
        <w:t xml:space="preserve">seznámí se s </w:t>
      </w:r>
      <w:r w:rsidRPr="00667E0C">
        <w:rPr>
          <w:rFonts w:ascii="Times New Roman" w:hAnsi="Times New Roman" w:cs="Times New Roman"/>
        </w:rPr>
        <w:t>jeho rozmanitost</w:t>
      </w:r>
      <w:r w:rsidR="00C01575" w:rsidRPr="00667E0C">
        <w:rPr>
          <w:rFonts w:ascii="Times New Roman" w:hAnsi="Times New Roman" w:cs="Times New Roman"/>
        </w:rPr>
        <w:t>í</w:t>
      </w:r>
      <w:r w:rsidRPr="00667E0C">
        <w:rPr>
          <w:rFonts w:ascii="Times New Roman" w:hAnsi="Times New Roman" w:cs="Times New Roman"/>
        </w:rPr>
        <w:t xml:space="preserve"> a proměn</w:t>
      </w:r>
      <w:r w:rsidR="00C01575" w:rsidRPr="00667E0C">
        <w:rPr>
          <w:rFonts w:ascii="Times New Roman" w:hAnsi="Times New Roman" w:cs="Times New Roman"/>
        </w:rPr>
        <w:t>ami</w:t>
      </w:r>
      <w:r w:rsidRPr="00667E0C">
        <w:rPr>
          <w:rFonts w:ascii="Times New Roman" w:hAnsi="Times New Roman" w:cs="Times New Roman"/>
        </w:rPr>
        <w:t>; začnou se orientovat v</w:t>
      </w:r>
      <w:r w:rsidR="00C01575" w:rsidRPr="00667E0C">
        <w:rPr>
          <w:rFonts w:ascii="Times New Roman" w:hAnsi="Times New Roman" w:cs="Times New Roman"/>
        </w:rPr>
        <w:t> </w:t>
      </w:r>
      <w:r w:rsidRPr="00667E0C">
        <w:rPr>
          <w:rFonts w:ascii="Times New Roman" w:hAnsi="Times New Roman" w:cs="Times New Roman"/>
        </w:rPr>
        <w:t xml:space="preserve">řádu a </w:t>
      </w:r>
      <w:r w:rsidR="008F1535" w:rsidRPr="00667E0C">
        <w:rPr>
          <w:rFonts w:ascii="Times New Roman" w:hAnsi="Times New Roman" w:cs="Times New Roman"/>
        </w:rPr>
        <w:t>dění v prostředí, ve kterém žij</w:t>
      </w:r>
      <w:r w:rsidR="00C01575" w:rsidRPr="00667E0C">
        <w:rPr>
          <w:rFonts w:ascii="Times New Roman" w:hAnsi="Times New Roman" w:cs="Times New Roman"/>
        </w:rPr>
        <w:t>í</w:t>
      </w:r>
      <w:r w:rsidR="00D153DD">
        <w:rPr>
          <w:rFonts w:ascii="Times New Roman" w:hAnsi="Times New Roman" w:cs="Times New Roman"/>
        </w:rPr>
        <w:t xml:space="preserve"> (2-3leté s potřebnou podporou)</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zformulují otázky a najdou na ně odpovědi, aktivně si začnou všímat</w:t>
      </w:r>
      <w:r w:rsidR="008F1535" w:rsidRPr="00667E0C">
        <w:rPr>
          <w:rFonts w:ascii="Times New Roman" w:hAnsi="Times New Roman" w:cs="Times New Roman"/>
        </w:rPr>
        <w:t>,</w:t>
      </w:r>
      <w:r w:rsidRPr="00667E0C">
        <w:rPr>
          <w:rFonts w:ascii="Times New Roman" w:hAnsi="Times New Roman" w:cs="Times New Roman"/>
        </w:rPr>
        <w:t xml:space="preserve"> co se kolem nich děje; porozumí věcem, jevům a dějům, které kolem sebe vidí; poznají, že se mohou mnohému naučit, projeví radost z toho, co samy dokáž</w:t>
      </w:r>
      <w:r w:rsidR="00572ABB" w:rsidRPr="00667E0C">
        <w:rPr>
          <w:rFonts w:ascii="Times New Roman" w:hAnsi="Times New Roman" w:cs="Times New Roman"/>
        </w:rPr>
        <w:t>ou</w:t>
      </w:r>
      <w:r w:rsidRPr="00667E0C">
        <w:rPr>
          <w:rFonts w:ascii="Times New Roman" w:hAnsi="Times New Roman" w:cs="Times New Roman"/>
        </w:rPr>
        <w:t xml:space="preserve"> a zvládnou</w:t>
      </w:r>
      <w:r w:rsidR="00D153DD">
        <w:rPr>
          <w:rFonts w:ascii="Times New Roman" w:hAnsi="Times New Roman" w:cs="Times New Roman"/>
        </w:rPr>
        <w:t xml:space="preserve"> (2-3leté s potřebnou podporou)</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 xml:space="preserve">budou všímavé k dění i problémům v bezprostředním okolí </w:t>
      </w:r>
      <w:r w:rsidR="00D153DD">
        <w:rPr>
          <w:rFonts w:ascii="Times New Roman" w:hAnsi="Times New Roman" w:cs="Times New Roman"/>
        </w:rPr>
        <w:t>(vyjma 2-3leté)</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zpřesní si početní představy, použijí číselné a matematické pojmy, začnou vnímat elementární matematické souvislosti</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rozliší řešení, která jsou funkční (vedoucí k cíli), a řeše</w:t>
      </w:r>
      <w:r w:rsidR="008F1535" w:rsidRPr="00667E0C">
        <w:rPr>
          <w:rFonts w:ascii="Times New Roman" w:hAnsi="Times New Roman" w:cs="Times New Roman"/>
        </w:rPr>
        <w:t>ní, která funkční nejsou; dokáž</w:t>
      </w:r>
      <w:r w:rsidR="00C01575" w:rsidRPr="00667E0C">
        <w:rPr>
          <w:rFonts w:ascii="Times New Roman" w:hAnsi="Times New Roman" w:cs="Times New Roman"/>
        </w:rPr>
        <w:t>ou</w:t>
      </w:r>
      <w:r w:rsidRPr="00667E0C">
        <w:rPr>
          <w:rFonts w:ascii="Times New Roman" w:hAnsi="Times New Roman" w:cs="Times New Roman"/>
        </w:rPr>
        <w:t xml:space="preserve"> mezi nimi volit</w:t>
      </w:r>
      <w:r w:rsidR="00D153DD">
        <w:rPr>
          <w:rFonts w:ascii="Times New Roman" w:hAnsi="Times New Roman" w:cs="Times New Roman"/>
        </w:rPr>
        <w:t xml:space="preserve"> (vyjma 2-3leté)</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lastRenderedPageBreak/>
        <w:t>zformulují vhodně věty, samostatně vyjádří své myšlenky, sdělení, otázky i odpovědi, porozumí slyšenému, slovně budou reagovat a povedou smysluplný dialog</w:t>
      </w:r>
      <w:r w:rsidR="00D153DD">
        <w:rPr>
          <w:rFonts w:ascii="Times New Roman" w:hAnsi="Times New Roman" w:cs="Times New Roman"/>
        </w:rPr>
        <w:t xml:space="preserve"> (2-3leté při komunikaci s pedagogem)</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vyjádří své prožitky, pocity a nálady různými prostředky (řečovými, výtvarný</w:t>
      </w:r>
      <w:r w:rsidR="00AC16DE" w:rsidRPr="00667E0C">
        <w:rPr>
          <w:rFonts w:ascii="Times New Roman" w:hAnsi="Times New Roman" w:cs="Times New Roman"/>
        </w:rPr>
        <w:t>mi hudebními, dramatickými</w:t>
      </w:r>
      <w:r w:rsidRPr="00667E0C">
        <w:rPr>
          <w:rFonts w:ascii="Times New Roman" w:hAnsi="Times New Roman" w:cs="Times New Roman"/>
        </w:rPr>
        <w:t>)</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rozšíří si svou slovní zásobu a aktivně ji použij</w:t>
      </w:r>
      <w:r w:rsidR="00572ABB" w:rsidRPr="00667E0C">
        <w:rPr>
          <w:rFonts w:ascii="Times New Roman" w:hAnsi="Times New Roman" w:cs="Times New Roman"/>
        </w:rPr>
        <w:t>í</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dětským způsobem projeví citlivost a ohleduplnost k druhým, pomoc slabším, rozpoznají nevhodné chování; uvědomí si nespravedlnost, ubližování, agresivitu a lhostejnost</w:t>
      </w:r>
    </w:p>
    <w:p w:rsidR="00AF46E8" w:rsidRPr="00667E0C" w:rsidRDefault="00AF46E8" w:rsidP="00667E0C">
      <w:pPr>
        <w:pStyle w:val="Odstavecseseznamem"/>
        <w:numPr>
          <w:ilvl w:val="0"/>
          <w:numId w:val="55"/>
        </w:numPr>
        <w:spacing w:line="360" w:lineRule="auto"/>
        <w:jc w:val="both"/>
        <w:rPr>
          <w:rFonts w:ascii="Times New Roman" w:hAnsi="Times New Roman" w:cs="Times New Roman"/>
          <w:b/>
          <w:bCs/>
        </w:rPr>
      </w:pPr>
      <w:r w:rsidRPr="00667E0C">
        <w:rPr>
          <w:rFonts w:ascii="Times New Roman" w:hAnsi="Times New Roman" w:cs="Times New Roman"/>
        </w:rPr>
        <w:t>začnou dbát na osobní bezpečí v</w:t>
      </w:r>
      <w:r w:rsidR="00667E0C" w:rsidRPr="00667E0C">
        <w:rPr>
          <w:rFonts w:ascii="Times New Roman" w:hAnsi="Times New Roman" w:cs="Times New Roman"/>
        </w:rPr>
        <w:t> </w:t>
      </w:r>
      <w:r w:rsidRPr="00667E0C">
        <w:rPr>
          <w:rFonts w:ascii="Times New Roman" w:hAnsi="Times New Roman" w:cs="Times New Roman"/>
        </w:rPr>
        <w:t>dopravě</w:t>
      </w:r>
    </w:p>
    <w:p w:rsidR="00572ABB" w:rsidRPr="00667E0C" w:rsidRDefault="00572ABB" w:rsidP="00667E0C">
      <w:pPr>
        <w:pStyle w:val="Odstavecseseznamem"/>
        <w:numPr>
          <w:ilvl w:val="0"/>
          <w:numId w:val="55"/>
        </w:numPr>
        <w:spacing w:line="360" w:lineRule="auto"/>
        <w:jc w:val="both"/>
        <w:rPr>
          <w:rFonts w:ascii="Times New Roman" w:hAnsi="Times New Roman" w:cs="Times New Roman"/>
          <w:bCs/>
        </w:rPr>
      </w:pPr>
      <w:r w:rsidRPr="00667E0C">
        <w:rPr>
          <w:rFonts w:ascii="Times New Roman" w:hAnsi="Times New Roman" w:cs="Times New Roman"/>
          <w:bCs/>
        </w:rPr>
        <w:t>osvojí si elementární poznatky o profesích dospělých</w:t>
      </w:r>
      <w:r w:rsidR="00D153DD">
        <w:rPr>
          <w:rFonts w:ascii="Times New Roman" w:hAnsi="Times New Roman" w:cs="Times New Roman"/>
          <w:bCs/>
        </w:rPr>
        <w:t>(</w:t>
      </w:r>
    </w:p>
    <w:p w:rsidR="00572ABB" w:rsidRPr="00667E0C" w:rsidRDefault="00572ABB" w:rsidP="00667E0C">
      <w:pPr>
        <w:pStyle w:val="Odstavecseseznamem"/>
        <w:numPr>
          <w:ilvl w:val="0"/>
          <w:numId w:val="55"/>
        </w:numPr>
        <w:spacing w:line="360" w:lineRule="auto"/>
        <w:jc w:val="both"/>
        <w:rPr>
          <w:rFonts w:ascii="Times New Roman" w:hAnsi="Times New Roman" w:cs="Times New Roman"/>
          <w:bCs/>
        </w:rPr>
      </w:pPr>
      <w:r w:rsidRPr="00667E0C">
        <w:rPr>
          <w:rFonts w:ascii="Times New Roman" w:hAnsi="Times New Roman" w:cs="Times New Roman"/>
          <w:bCs/>
        </w:rPr>
        <w:t xml:space="preserve">uplatní vlastní fantazií.  </w:t>
      </w:r>
    </w:p>
    <w:p w:rsidR="00AF46E8" w:rsidRPr="00667E0C" w:rsidRDefault="00AF46E8" w:rsidP="00B16F0E">
      <w:pPr>
        <w:spacing w:before="100" w:after="100" w:line="360" w:lineRule="auto"/>
        <w:ind w:left="709"/>
        <w:jc w:val="both"/>
        <w:rPr>
          <w:b/>
          <w:bCs/>
          <w:u w:val="none"/>
        </w:rPr>
      </w:pPr>
      <w:r w:rsidRPr="00667E0C">
        <w:rPr>
          <w:b/>
          <w:bCs/>
          <w:u w:val="none"/>
        </w:rPr>
        <w:t>Nabídka činností pro dosažení stanovených vzdělávacích záměrů:</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manipulační činnosti a jednoduché úkony s předměty, pomůckami, nástroji, náčiním, materiálem; činnosti seznamující děti s věcmi, které je obklopují a jejich praktickým používáním</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pěstitelské a chovatelské činnosti, činnosti zaměřené k péči o školní prostředí, školní zahradu a blízké okolí</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pozorování, experimenty, pokusy v</w:t>
      </w:r>
      <w:r w:rsidR="00667E0C" w:rsidRPr="00667E0C">
        <w:rPr>
          <w:rFonts w:ascii="Times New Roman" w:hAnsi="Times New Roman" w:cs="Times New Roman"/>
        </w:rPr>
        <w:t> </w:t>
      </w:r>
      <w:r w:rsidRPr="00667E0C">
        <w:rPr>
          <w:rFonts w:ascii="Times New Roman" w:hAnsi="Times New Roman" w:cs="Times New Roman"/>
        </w:rPr>
        <w:t>přírodě</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artikulační, řečové, sluchové a rytmické hry, hry se slovy, hádanky, vokální činnost</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didakticky cílené činnosti směřující k prevenci úrazů (hrozících při hrách, pohybových činnostech a dopravních situacích, při setkávání s cizími lidmi), k prevenci nemoci, nezdravých návyků a závislostí</w:t>
      </w:r>
    </w:p>
    <w:p w:rsidR="0056155D"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společné diskuse, rozhovory, individuální a skupinová konverzace (vyprávění zážitků, příběhů, vyprávění podle skutečnosti i podle obrazového materiálu, podle vlastní fantazie, sdělování slyšeného druhým apod.)</w:t>
      </w:r>
    </w:p>
    <w:p w:rsidR="00AF46E8" w:rsidRPr="00667E0C" w:rsidRDefault="00572ABB"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návštěva městské knihovny</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 xml:space="preserve">četba pohádek a příběhů obohacujících citový život dítěte, </w:t>
      </w:r>
      <w:r w:rsidR="00572ABB" w:rsidRPr="00667E0C">
        <w:rPr>
          <w:rFonts w:ascii="Times New Roman" w:hAnsi="Times New Roman" w:cs="Times New Roman"/>
        </w:rPr>
        <w:t xml:space="preserve">práce s textem, </w:t>
      </w:r>
      <w:r w:rsidRPr="00667E0C">
        <w:rPr>
          <w:rFonts w:ascii="Times New Roman" w:hAnsi="Times New Roman" w:cs="Times New Roman"/>
        </w:rPr>
        <w:t>vyvození poučení</w:t>
      </w:r>
    </w:p>
    <w:p w:rsidR="00572ABB" w:rsidRPr="00667E0C" w:rsidRDefault="00572ABB"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výtvarné ztvárnění literárního hrdiny</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přirozené pozorování blízkého prostředí a života v něm, okolní přírody, kulturních i technických objektů, vycházky do okolí, výlety</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didaktické hry přibližující</w:t>
      </w:r>
      <w:r w:rsidRPr="00667E0C">
        <w:rPr>
          <w:rFonts w:ascii="Times New Roman" w:hAnsi="Times New Roman" w:cs="Times New Roman"/>
          <w:color w:val="FF0000"/>
        </w:rPr>
        <w:t xml:space="preserve"> </w:t>
      </w:r>
      <w:r w:rsidRPr="00667E0C">
        <w:rPr>
          <w:rFonts w:ascii="Times New Roman" w:hAnsi="Times New Roman" w:cs="Times New Roman"/>
        </w:rPr>
        <w:t>planetu Zemi,</w:t>
      </w:r>
      <w:r w:rsidRPr="00667E0C">
        <w:rPr>
          <w:rFonts w:ascii="Times New Roman" w:hAnsi="Times New Roman" w:cs="Times New Roman"/>
          <w:color w:val="FF0000"/>
        </w:rPr>
        <w:t xml:space="preserve"> </w:t>
      </w:r>
      <w:r w:rsidRPr="00667E0C">
        <w:rPr>
          <w:rFonts w:ascii="Times New Roman" w:hAnsi="Times New Roman" w:cs="Times New Roman"/>
        </w:rPr>
        <w:t xml:space="preserve">vesmír </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smyslové hry zaměřené na rozvoj a cvičení postřehu a vnímání, zrakové a sluchové paměti, koncentrace pozornosti apod.</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didaktické hry zaměřené na řešení myšlenkových i praktických problémů, hledání různých možností a variant</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lastRenderedPageBreak/>
        <w:t>didaktické hry zasvěcující dítě do časových pojmů a vztahů souvisejících s režimem dne, běžnými proměnami a vývojem a přibližující dítěti přirozené časové i logické posloupnosti dějů, příběhů, událostí apod.</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přípravy a realizace společných oslav a slavností (oslavy výročí, slavnosti v rámci zvyků a tradic, sportovní akce, kulturní programy apod.)</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estetické a tvůrčí aktivity (slovesné, výtvarné, dramatické, literární, hudební, pohybové a další)</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didaktické hry zaměřené na poznávání sociálního prostředí, v němž dítě žije – rodina (funkce rodiny, členové rodiny a vztahy mezi nimi, život v rodině)</w:t>
      </w:r>
    </w:p>
    <w:p w:rsidR="00C01575"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 xml:space="preserve">hudební a hudebně pohybové hry a činnosti </w:t>
      </w:r>
      <w:r w:rsidR="00572ABB" w:rsidRPr="00667E0C">
        <w:rPr>
          <w:rFonts w:ascii="Times New Roman" w:hAnsi="Times New Roman" w:cs="Times New Roman"/>
        </w:rPr>
        <w:t>s</w:t>
      </w:r>
      <w:r w:rsidR="00AC16DE" w:rsidRPr="00667E0C">
        <w:rPr>
          <w:rFonts w:ascii="Times New Roman" w:hAnsi="Times New Roman" w:cs="Times New Roman"/>
        </w:rPr>
        <w:t xml:space="preserve"> tematikou jara</w:t>
      </w:r>
    </w:p>
    <w:p w:rsidR="00AF46E8" w:rsidRPr="00667E0C" w:rsidRDefault="00C01575"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činnosti směřující k oslavě Dne matek</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námětové hry na dopravu</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situační učení, demonstrace nebezpe</w:t>
      </w:r>
      <w:r w:rsidR="00AC16DE" w:rsidRPr="00667E0C">
        <w:rPr>
          <w:rFonts w:ascii="Times New Roman" w:hAnsi="Times New Roman" w:cs="Times New Roman"/>
        </w:rPr>
        <w:t xml:space="preserve">čných situací, vyvození poučení, </w:t>
      </w:r>
      <w:r w:rsidRPr="00667E0C">
        <w:rPr>
          <w:rFonts w:ascii="Times New Roman" w:hAnsi="Times New Roman" w:cs="Times New Roman"/>
        </w:rPr>
        <w:t>jak jim předcházet (dopravní situace, manipulace s některými předměty a přístroji, kontakt se zvířaty, lék</w:t>
      </w:r>
      <w:r w:rsidR="00AC16DE" w:rsidRPr="00667E0C">
        <w:rPr>
          <w:rFonts w:ascii="Times New Roman" w:hAnsi="Times New Roman" w:cs="Times New Roman"/>
        </w:rPr>
        <w:t>y, jedovatými rostlinami</w:t>
      </w:r>
      <w:r w:rsidRPr="00667E0C">
        <w:rPr>
          <w:rFonts w:ascii="Times New Roman" w:hAnsi="Times New Roman" w:cs="Times New Roman"/>
        </w:rPr>
        <w:t>, běžnými chemickými látkami, technickými přístroji a</w:t>
      </w:r>
      <w:r w:rsidR="003446F3" w:rsidRPr="00667E0C">
        <w:rPr>
          <w:rFonts w:ascii="Times New Roman" w:hAnsi="Times New Roman" w:cs="Times New Roman"/>
        </w:rPr>
        <w:t> </w:t>
      </w:r>
      <w:r w:rsidRPr="00667E0C">
        <w:rPr>
          <w:rFonts w:ascii="Times New Roman" w:hAnsi="Times New Roman" w:cs="Times New Roman"/>
        </w:rPr>
        <w:t>přírodními jevy - požár, povodeň a jiné nebezpečné situace)</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hry seznamující děti s různými druhy povolání, zaměstnání, řemesel</w:t>
      </w:r>
      <w:r w:rsidR="003446F3" w:rsidRPr="00667E0C">
        <w:rPr>
          <w:rFonts w:ascii="Times New Roman" w:hAnsi="Times New Roman" w:cs="Times New Roman"/>
        </w:rPr>
        <w:t xml:space="preserve"> („Kdo-co-čím“)</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řízený rozhovor – stroje, roboti</w:t>
      </w:r>
    </w:p>
    <w:p w:rsidR="00667E0C"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pracovní činnosti + výtvarné činnosti s námětem roboti</w:t>
      </w:r>
      <w:r w:rsidR="003446F3" w:rsidRPr="00667E0C">
        <w:rPr>
          <w:rFonts w:ascii="Times New Roman" w:hAnsi="Times New Roman" w:cs="Times New Roman"/>
        </w:rPr>
        <w:t xml:space="preserve">, </w:t>
      </w:r>
      <w:r w:rsidRPr="00667E0C">
        <w:rPr>
          <w:rFonts w:ascii="Times New Roman" w:hAnsi="Times New Roman" w:cs="Times New Roman"/>
        </w:rPr>
        <w:t xml:space="preserve">kolektivní práce – konstrukce stroje, co usnadňuje lidskou práci </w:t>
      </w:r>
    </w:p>
    <w:p w:rsidR="00262FC9"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 xml:space="preserve">návštěva </w:t>
      </w:r>
      <w:r w:rsidR="00D153DD">
        <w:rPr>
          <w:rFonts w:ascii="Times New Roman" w:hAnsi="Times New Roman" w:cs="Times New Roman"/>
        </w:rPr>
        <w:t>hvězdárny společně se zákonnými zástupci dětí</w:t>
      </w:r>
      <w:r w:rsidR="00572ABB" w:rsidRPr="00667E0C">
        <w:rPr>
          <w:rFonts w:ascii="Times New Roman" w:hAnsi="Times New Roman" w:cs="Times New Roman"/>
        </w:rPr>
        <w:t>.</w:t>
      </w:r>
    </w:p>
    <w:p w:rsidR="00DE5A5F" w:rsidRPr="00667E0C" w:rsidRDefault="00277300" w:rsidP="00B16F0E">
      <w:pPr>
        <w:spacing w:line="360" w:lineRule="auto"/>
        <w:ind w:left="644" w:hanging="644"/>
        <w:jc w:val="both"/>
        <w:rPr>
          <w:u w:val="none"/>
        </w:rPr>
      </w:pPr>
      <w:r w:rsidRPr="00667E0C">
        <w:rPr>
          <w:b/>
          <w:bCs/>
          <w:sz w:val="28"/>
          <w:szCs w:val="28"/>
          <w:u w:val="none"/>
        </w:rPr>
        <w:t>8</w:t>
      </w:r>
      <w:r w:rsidR="00AF46E8" w:rsidRPr="00667E0C">
        <w:rPr>
          <w:b/>
          <w:bCs/>
          <w:sz w:val="28"/>
          <w:szCs w:val="28"/>
          <w:u w:val="none"/>
        </w:rPr>
        <w:t>.6</w:t>
      </w:r>
      <w:r w:rsidR="003446F3" w:rsidRPr="00667E0C">
        <w:rPr>
          <w:b/>
          <w:bCs/>
          <w:sz w:val="28"/>
          <w:szCs w:val="28"/>
          <w:u w:val="none"/>
        </w:rPr>
        <w:tab/>
      </w:r>
      <w:r w:rsidR="00AF46E8" w:rsidRPr="00667E0C">
        <w:rPr>
          <w:b/>
          <w:bCs/>
          <w:u w:val="none"/>
        </w:rPr>
        <w:t>Integrovaný blok „</w:t>
      </w:r>
      <w:r w:rsidR="0053572B" w:rsidRPr="00667E0C">
        <w:rPr>
          <w:b/>
          <w:bCs/>
          <w:u w:val="none"/>
        </w:rPr>
        <w:t>Vítej léto</w:t>
      </w:r>
      <w:r w:rsidR="003446F3" w:rsidRPr="00667E0C">
        <w:rPr>
          <w:b/>
          <w:bCs/>
          <w:u w:val="none"/>
        </w:rPr>
        <w:t>“</w:t>
      </w:r>
    </w:p>
    <w:p w:rsidR="00AF46E8" w:rsidRPr="00667E0C" w:rsidRDefault="00AF46E8" w:rsidP="00B16F0E">
      <w:pPr>
        <w:spacing w:before="100" w:line="360" w:lineRule="auto"/>
        <w:jc w:val="both"/>
        <w:rPr>
          <w:b/>
          <w:bCs/>
          <w:u w:val="none"/>
        </w:rPr>
      </w:pPr>
      <w:r w:rsidRPr="00667E0C">
        <w:rPr>
          <w:b/>
          <w:bCs/>
          <w:u w:val="none"/>
        </w:rPr>
        <w:t xml:space="preserve">Charakteristika </w:t>
      </w:r>
      <w:r w:rsidR="0053572B" w:rsidRPr="00667E0C">
        <w:rPr>
          <w:b/>
          <w:bCs/>
          <w:u w:val="none"/>
        </w:rPr>
        <w:t>integrovaného bloku</w:t>
      </w:r>
      <w:r w:rsidRPr="00667E0C">
        <w:rPr>
          <w:b/>
          <w:bCs/>
          <w:u w:val="none"/>
        </w:rPr>
        <w:t>:</w:t>
      </w:r>
    </w:p>
    <w:p w:rsidR="00AF46E8" w:rsidRPr="00667E0C" w:rsidRDefault="003446F3" w:rsidP="00B16F0E">
      <w:pPr>
        <w:spacing w:before="100" w:line="360" w:lineRule="auto"/>
        <w:jc w:val="both"/>
        <w:rPr>
          <w:u w:val="none"/>
        </w:rPr>
      </w:pPr>
      <w:r w:rsidRPr="00667E0C">
        <w:rPr>
          <w:u w:val="none"/>
        </w:rPr>
        <w:t>Toto období bude plné nejen letních radovánek, opakování osvojených poznatků</w:t>
      </w:r>
      <w:r w:rsidR="00F52706" w:rsidRPr="00667E0C">
        <w:rPr>
          <w:u w:val="none"/>
        </w:rPr>
        <w:t xml:space="preserve"> i</w:t>
      </w:r>
      <w:r w:rsidRPr="00667E0C">
        <w:rPr>
          <w:u w:val="none"/>
        </w:rPr>
        <w:t xml:space="preserve"> dovedností a těšení na prázdniny</w:t>
      </w:r>
      <w:r w:rsidR="00F52706" w:rsidRPr="00667E0C">
        <w:rPr>
          <w:u w:val="none"/>
        </w:rPr>
        <w:t>, ale</w:t>
      </w:r>
      <w:r w:rsidRPr="00667E0C">
        <w:rPr>
          <w:u w:val="none"/>
        </w:rPr>
        <w:t xml:space="preserve"> </w:t>
      </w:r>
      <w:r w:rsidR="00F52706" w:rsidRPr="00667E0C">
        <w:rPr>
          <w:u w:val="none"/>
        </w:rPr>
        <w:t>h</w:t>
      </w:r>
      <w:r w:rsidRPr="00667E0C">
        <w:rPr>
          <w:u w:val="none"/>
        </w:rPr>
        <w:t>lavně spoustou důležitých událostí. Oslav</w:t>
      </w:r>
      <w:r w:rsidR="00393A69" w:rsidRPr="00667E0C">
        <w:rPr>
          <w:u w:val="none"/>
        </w:rPr>
        <w:t>a</w:t>
      </w:r>
      <w:r w:rsidRPr="00667E0C">
        <w:rPr>
          <w:u w:val="none"/>
        </w:rPr>
        <w:t xml:space="preserve"> svátku dětí, </w:t>
      </w:r>
      <w:r w:rsidR="00393A69" w:rsidRPr="00667E0C">
        <w:rPr>
          <w:u w:val="none"/>
        </w:rPr>
        <w:t>pokud</w:t>
      </w:r>
      <w:r w:rsidRPr="00667E0C">
        <w:rPr>
          <w:u w:val="none"/>
        </w:rPr>
        <w:t xml:space="preserve"> </w:t>
      </w:r>
      <w:r w:rsidR="00393A69" w:rsidRPr="00667E0C">
        <w:rPr>
          <w:u w:val="none"/>
        </w:rPr>
        <w:t xml:space="preserve">to počasí umožní, proběhne na školní zahradě. Také si přiblížíme život dětí v různých světadílech. Budeme si povídat o přátelství a toleranci lidí všech barev pleti. Rozloučení s předškoláky bude spojeno s aktivitami, ve kterých by měla převažovat radost a zábava. Čeká nás také </w:t>
      </w:r>
      <w:r w:rsidR="00F52706" w:rsidRPr="00667E0C">
        <w:rPr>
          <w:u w:val="none"/>
        </w:rPr>
        <w:t xml:space="preserve">řada dobrodružství </w:t>
      </w:r>
      <w:r w:rsidR="005968E7" w:rsidRPr="00667E0C">
        <w:rPr>
          <w:u w:val="none"/>
        </w:rPr>
        <w:t>v</w:t>
      </w:r>
      <w:r w:rsidR="00F52706" w:rsidRPr="00667E0C">
        <w:rPr>
          <w:u w:val="none"/>
        </w:rPr>
        <w:t xml:space="preserve"> </w:t>
      </w:r>
      <w:r w:rsidR="00393A69" w:rsidRPr="00667E0C">
        <w:rPr>
          <w:u w:val="none"/>
        </w:rPr>
        <w:t>závěrečn</w:t>
      </w:r>
      <w:r w:rsidR="00F52706" w:rsidRPr="00667E0C">
        <w:rPr>
          <w:u w:val="none"/>
        </w:rPr>
        <w:t>ém</w:t>
      </w:r>
      <w:r w:rsidR="00393A69" w:rsidRPr="00667E0C">
        <w:rPr>
          <w:u w:val="none"/>
        </w:rPr>
        <w:t xml:space="preserve"> výlet</w:t>
      </w:r>
      <w:r w:rsidR="005968E7" w:rsidRPr="00667E0C">
        <w:rPr>
          <w:u w:val="none"/>
        </w:rPr>
        <w:t>u</w:t>
      </w:r>
      <w:r w:rsidR="00393A69" w:rsidRPr="00667E0C">
        <w:rPr>
          <w:u w:val="none"/>
        </w:rPr>
        <w:t xml:space="preserve">. </w:t>
      </w:r>
      <w:r w:rsidRPr="00667E0C">
        <w:rPr>
          <w:u w:val="none"/>
        </w:rPr>
        <w:t xml:space="preserve">  </w:t>
      </w:r>
    </w:p>
    <w:p w:rsidR="00AF46E8" w:rsidRPr="00667E0C" w:rsidRDefault="0053572B" w:rsidP="00B16F0E">
      <w:pPr>
        <w:spacing w:before="100" w:after="100" w:line="360" w:lineRule="auto"/>
        <w:ind w:left="360"/>
        <w:jc w:val="both"/>
        <w:rPr>
          <w:b/>
          <w:bCs/>
          <w:u w:val="none"/>
        </w:rPr>
      </w:pPr>
      <w:r w:rsidRPr="00667E0C">
        <w:rPr>
          <w:b/>
          <w:bCs/>
          <w:u w:val="none"/>
        </w:rPr>
        <w:t>V</w:t>
      </w:r>
      <w:r w:rsidR="00AF46E8" w:rsidRPr="00667E0C">
        <w:rPr>
          <w:b/>
          <w:bCs/>
          <w:u w:val="none"/>
        </w:rPr>
        <w:t>zdělávací záměry</w:t>
      </w:r>
      <w:r w:rsidR="00406DD2">
        <w:rPr>
          <w:b/>
          <w:bCs/>
          <w:u w:val="none"/>
        </w:rPr>
        <w:t xml:space="preserve"> (dílčí cíle):</w:t>
      </w:r>
    </w:p>
    <w:p w:rsidR="00F52706" w:rsidRPr="00667E0C" w:rsidRDefault="00F52706"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vytvořit povědomí o vlastní sounáležitosti se světem, planetou Země</w:t>
      </w:r>
    </w:p>
    <w:p w:rsidR="00F52706" w:rsidRPr="00667E0C" w:rsidRDefault="00F52706"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 xml:space="preserve">prohloubit znalosti dětí o existenci jiných zemí a kultur </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 xml:space="preserve">podpořit rozvoj řečových a jazykových dovedností </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posílit přirozené poznávací city (zvídavosti, zájmu, radosti z objevování apod.)</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lastRenderedPageBreak/>
        <w:t xml:space="preserve">rozvinout poznatky </w:t>
      </w:r>
      <w:r w:rsidR="005968E7" w:rsidRPr="00667E0C">
        <w:rPr>
          <w:rFonts w:ascii="Times New Roman" w:hAnsi="Times New Roman" w:cs="Times New Roman"/>
        </w:rPr>
        <w:t>o</w:t>
      </w:r>
      <w:r w:rsidRPr="00667E0C">
        <w:rPr>
          <w:rFonts w:ascii="Times New Roman" w:hAnsi="Times New Roman" w:cs="Times New Roman"/>
        </w:rPr>
        <w:t xml:space="preserve"> svět</w:t>
      </w:r>
      <w:r w:rsidR="005968E7" w:rsidRPr="00667E0C">
        <w:rPr>
          <w:rFonts w:ascii="Times New Roman" w:hAnsi="Times New Roman" w:cs="Times New Roman"/>
        </w:rPr>
        <w:t>ě</w:t>
      </w:r>
      <w:r w:rsidRPr="00667E0C">
        <w:rPr>
          <w:rFonts w:ascii="Times New Roman" w:hAnsi="Times New Roman" w:cs="Times New Roman"/>
        </w:rPr>
        <w:t xml:space="preserve"> zvířat</w:t>
      </w:r>
    </w:p>
    <w:p w:rsidR="00F52706" w:rsidRPr="00667E0C" w:rsidRDefault="00F52706"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uvědomit si nebezpečí, které hrozí při pobytu v přírodě, u vody</w:t>
      </w:r>
      <w:r w:rsidR="005968E7" w:rsidRPr="00667E0C">
        <w:rPr>
          <w:rFonts w:ascii="Times New Roman" w:hAnsi="Times New Roman" w:cs="Times New Roman"/>
        </w:rPr>
        <w:t>, při sportu</w:t>
      </w:r>
    </w:p>
    <w:p w:rsidR="005968E7" w:rsidRPr="00667E0C" w:rsidRDefault="005968E7"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podpořit samostatnost dětí a jejich radost ze zvládnutého</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vytvořit elementární zkušenosti pro navazování a rozvíjení vztahů dítěte k druhým lidem</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 xml:space="preserve">rozšířit </w:t>
      </w:r>
      <w:r w:rsidR="005968E7" w:rsidRPr="00667E0C">
        <w:rPr>
          <w:rFonts w:ascii="Times New Roman" w:hAnsi="Times New Roman" w:cs="Times New Roman"/>
        </w:rPr>
        <w:t>p</w:t>
      </w:r>
      <w:r w:rsidRPr="00667E0C">
        <w:rPr>
          <w:rFonts w:ascii="Times New Roman" w:hAnsi="Times New Roman" w:cs="Times New Roman"/>
        </w:rPr>
        <w:t xml:space="preserve">ovědomí o </w:t>
      </w:r>
      <w:r w:rsidR="005968E7" w:rsidRPr="00667E0C">
        <w:rPr>
          <w:rFonts w:ascii="Times New Roman" w:hAnsi="Times New Roman" w:cs="Times New Roman"/>
        </w:rPr>
        <w:t>městě, ve kterém děti žijí</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zprostředkovat poznatky potřebné pro vykonávání jednoduchých činností v péči o okolí při spoluvytváření zdravého a bezpečného prostředí a k ochraně dítěte před jeho nebezpečnými vlivy</w:t>
      </w:r>
    </w:p>
    <w:p w:rsidR="00AF46E8" w:rsidRPr="00667E0C" w:rsidRDefault="00AF46E8" w:rsidP="00B16F0E">
      <w:pPr>
        <w:spacing w:before="200" w:line="360" w:lineRule="auto"/>
        <w:ind w:left="357"/>
        <w:jc w:val="both"/>
        <w:rPr>
          <w:u w:val="none"/>
        </w:rPr>
      </w:pPr>
      <w:r w:rsidRPr="00667E0C">
        <w:rPr>
          <w:b/>
          <w:bCs/>
          <w:u w:val="none"/>
        </w:rPr>
        <w:t>Co očekáváme, že děti dokáž</w:t>
      </w:r>
      <w:r w:rsidR="00F52706" w:rsidRPr="00667E0C">
        <w:rPr>
          <w:b/>
          <w:bCs/>
          <w:u w:val="none"/>
        </w:rPr>
        <w:t>ou</w:t>
      </w:r>
      <w:r w:rsidRPr="00667E0C">
        <w:rPr>
          <w:b/>
          <w:bCs/>
          <w:u w:val="none"/>
        </w:rPr>
        <w:t xml:space="preserve"> na úrovni odpovídající vlastním individuálním možnostem: </w:t>
      </w:r>
    </w:p>
    <w:p w:rsidR="00AF46E8" w:rsidRPr="00667E0C" w:rsidRDefault="00AF46E8" w:rsidP="00667E0C">
      <w:pPr>
        <w:pStyle w:val="Odstavecseseznamem"/>
        <w:numPr>
          <w:ilvl w:val="0"/>
          <w:numId w:val="55"/>
        </w:numPr>
        <w:tabs>
          <w:tab w:val="num" w:pos="927"/>
        </w:tabs>
        <w:spacing w:line="360" w:lineRule="auto"/>
        <w:rPr>
          <w:rFonts w:ascii="Times New Roman" w:hAnsi="Times New Roman" w:cs="Times New Roman"/>
        </w:rPr>
      </w:pPr>
      <w:r w:rsidRPr="00667E0C">
        <w:rPr>
          <w:rFonts w:ascii="Times New Roman" w:hAnsi="Times New Roman" w:cs="Times New Roman"/>
        </w:rPr>
        <w:t>vyjádří své prožitky, pocity a nálady různými pr</w:t>
      </w:r>
      <w:r w:rsidR="003169B4" w:rsidRPr="00667E0C">
        <w:rPr>
          <w:rFonts w:ascii="Times New Roman" w:hAnsi="Times New Roman" w:cs="Times New Roman"/>
        </w:rPr>
        <w:t>ostředky (řečovými, výtvarnými,</w:t>
      </w:r>
      <w:r w:rsidR="00667E0C" w:rsidRPr="00667E0C">
        <w:rPr>
          <w:rFonts w:ascii="Times New Roman" w:hAnsi="Times New Roman" w:cs="Times New Roman"/>
        </w:rPr>
        <w:t xml:space="preserve"> </w:t>
      </w:r>
      <w:r w:rsidR="003169B4" w:rsidRPr="00667E0C">
        <w:rPr>
          <w:rFonts w:ascii="Times New Roman" w:hAnsi="Times New Roman" w:cs="Times New Roman"/>
        </w:rPr>
        <w:t>h</w:t>
      </w:r>
      <w:r w:rsidRPr="00667E0C">
        <w:rPr>
          <w:rFonts w:ascii="Times New Roman" w:hAnsi="Times New Roman" w:cs="Times New Roman"/>
        </w:rPr>
        <w:t>udebními, dramatickými apod.)</w:t>
      </w:r>
    </w:p>
    <w:p w:rsidR="00AF46E8" w:rsidRPr="00667E0C" w:rsidRDefault="00AF46E8" w:rsidP="00667E0C">
      <w:pPr>
        <w:pStyle w:val="Odstavecseseznamem"/>
        <w:numPr>
          <w:ilvl w:val="0"/>
          <w:numId w:val="55"/>
        </w:numPr>
        <w:tabs>
          <w:tab w:val="num" w:pos="927"/>
        </w:tabs>
        <w:spacing w:line="360" w:lineRule="auto"/>
        <w:jc w:val="both"/>
        <w:rPr>
          <w:rFonts w:ascii="Times New Roman" w:hAnsi="Times New Roman" w:cs="Times New Roman"/>
        </w:rPr>
      </w:pPr>
      <w:r w:rsidRPr="00667E0C">
        <w:rPr>
          <w:rFonts w:ascii="Times New Roman" w:hAnsi="Times New Roman" w:cs="Times New Roman"/>
        </w:rPr>
        <w:t>rozšíří si slovní zásobu</w:t>
      </w:r>
    </w:p>
    <w:p w:rsidR="00AF46E8" w:rsidRPr="00667E0C" w:rsidRDefault="00AF46E8" w:rsidP="00667E0C">
      <w:pPr>
        <w:pStyle w:val="Odstavecseseznamem"/>
        <w:numPr>
          <w:ilvl w:val="0"/>
          <w:numId w:val="55"/>
        </w:numPr>
        <w:tabs>
          <w:tab w:val="num" w:pos="927"/>
        </w:tabs>
        <w:spacing w:line="360" w:lineRule="auto"/>
        <w:jc w:val="both"/>
        <w:rPr>
          <w:rFonts w:ascii="Times New Roman" w:hAnsi="Times New Roman" w:cs="Times New Roman"/>
        </w:rPr>
      </w:pPr>
      <w:r w:rsidRPr="00667E0C">
        <w:rPr>
          <w:rFonts w:ascii="Times New Roman" w:hAnsi="Times New Roman" w:cs="Times New Roman"/>
        </w:rPr>
        <w:t>vyvinou volní úsilí, překonají překážky</w:t>
      </w:r>
    </w:p>
    <w:p w:rsidR="00AF46E8" w:rsidRPr="00667E0C" w:rsidRDefault="00AF46E8" w:rsidP="00667E0C">
      <w:pPr>
        <w:pStyle w:val="Odstavecseseznamem"/>
        <w:numPr>
          <w:ilvl w:val="0"/>
          <w:numId w:val="55"/>
        </w:numPr>
        <w:tabs>
          <w:tab w:val="num" w:pos="927"/>
        </w:tabs>
        <w:spacing w:line="360" w:lineRule="auto"/>
        <w:jc w:val="both"/>
        <w:rPr>
          <w:rFonts w:ascii="Times New Roman" w:hAnsi="Times New Roman" w:cs="Times New Roman"/>
        </w:rPr>
      </w:pPr>
      <w:r w:rsidRPr="00667E0C">
        <w:rPr>
          <w:rFonts w:ascii="Times New Roman" w:hAnsi="Times New Roman" w:cs="Times New Roman"/>
        </w:rPr>
        <w:t>dokáž</w:t>
      </w:r>
      <w:r w:rsidR="00F52706" w:rsidRPr="00667E0C">
        <w:rPr>
          <w:rFonts w:ascii="Times New Roman" w:hAnsi="Times New Roman" w:cs="Times New Roman"/>
        </w:rPr>
        <w:t>ou</w:t>
      </w:r>
      <w:r w:rsidRPr="00667E0C">
        <w:rPr>
          <w:rFonts w:ascii="Times New Roman" w:hAnsi="Times New Roman" w:cs="Times New Roman"/>
        </w:rPr>
        <w:t xml:space="preserve"> se prosadit ve skupině, ale i podřídit</w:t>
      </w:r>
      <w:r w:rsidR="005968E7" w:rsidRPr="00667E0C">
        <w:rPr>
          <w:rFonts w:ascii="Times New Roman" w:hAnsi="Times New Roman" w:cs="Times New Roman"/>
        </w:rPr>
        <w:t xml:space="preserve"> zájmu většiny</w:t>
      </w:r>
      <w:r w:rsidRPr="00667E0C">
        <w:rPr>
          <w:rFonts w:ascii="Times New Roman" w:hAnsi="Times New Roman" w:cs="Times New Roman"/>
        </w:rPr>
        <w:t xml:space="preserve"> </w:t>
      </w:r>
    </w:p>
    <w:p w:rsidR="00AF46E8" w:rsidRPr="00667E0C" w:rsidRDefault="00AF46E8" w:rsidP="00667E0C">
      <w:pPr>
        <w:pStyle w:val="Odstavecseseznamem"/>
        <w:numPr>
          <w:ilvl w:val="0"/>
          <w:numId w:val="55"/>
        </w:numPr>
        <w:tabs>
          <w:tab w:val="num" w:pos="927"/>
        </w:tabs>
        <w:spacing w:line="360" w:lineRule="auto"/>
        <w:jc w:val="both"/>
        <w:rPr>
          <w:rFonts w:ascii="Times New Roman" w:hAnsi="Times New Roman" w:cs="Times New Roman"/>
        </w:rPr>
      </w:pPr>
      <w:r w:rsidRPr="00667E0C">
        <w:rPr>
          <w:rFonts w:ascii="Times New Roman" w:hAnsi="Times New Roman" w:cs="Times New Roman"/>
        </w:rPr>
        <w:t>domluví se navzájem při společných činnostech</w:t>
      </w:r>
    </w:p>
    <w:p w:rsidR="00AF46E8" w:rsidRPr="00667E0C" w:rsidRDefault="00AF46E8" w:rsidP="00667E0C">
      <w:pPr>
        <w:pStyle w:val="Odstavecseseznamem"/>
        <w:numPr>
          <w:ilvl w:val="0"/>
          <w:numId w:val="55"/>
        </w:numPr>
        <w:tabs>
          <w:tab w:val="num" w:pos="927"/>
        </w:tabs>
        <w:spacing w:line="360" w:lineRule="auto"/>
        <w:jc w:val="both"/>
        <w:rPr>
          <w:rFonts w:ascii="Times New Roman" w:hAnsi="Times New Roman" w:cs="Times New Roman"/>
        </w:rPr>
      </w:pPr>
      <w:r w:rsidRPr="00667E0C">
        <w:rPr>
          <w:rFonts w:ascii="Times New Roman" w:hAnsi="Times New Roman" w:cs="Times New Roman"/>
        </w:rPr>
        <w:t>uplatní pravidla bezpečného chování</w:t>
      </w:r>
    </w:p>
    <w:p w:rsidR="00AF46E8" w:rsidRPr="00667E0C" w:rsidRDefault="00AF46E8" w:rsidP="00667E0C">
      <w:pPr>
        <w:pStyle w:val="Odstavecseseznamem"/>
        <w:numPr>
          <w:ilvl w:val="0"/>
          <w:numId w:val="55"/>
        </w:numPr>
        <w:tabs>
          <w:tab w:val="num" w:pos="927"/>
        </w:tabs>
        <w:spacing w:line="360" w:lineRule="auto"/>
        <w:jc w:val="both"/>
        <w:rPr>
          <w:rFonts w:ascii="Times New Roman" w:hAnsi="Times New Roman" w:cs="Times New Roman"/>
        </w:rPr>
      </w:pPr>
      <w:r w:rsidRPr="00667E0C">
        <w:rPr>
          <w:rFonts w:ascii="Times New Roman" w:hAnsi="Times New Roman" w:cs="Times New Roman"/>
        </w:rPr>
        <w:t>prokáž</w:t>
      </w:r>
      <w:r w:rsidR="005968E7" w:rsidRPr="00667E0C">
        <w:rPr>
          <w:rFonts w:ascii="Times New Roman" w:hAnsi="Times New Roman" w:cs="Times New Roman"/>
        </w:rPr>
        <w:t>ou</w:t>
      </w:r>
      <w:r w:rsidRPr="00667E0C">
        <w:rPr>
          <w:rFonts w:ascii="Times New Roman" w:hAnsi="Times New Roman" w:cs="Times New Roman"/>
        </w:rPr>
        <w:t xml:space="preserve"> osvojené základy funkčních gramotností v praktických situacích</w:t>
      </w:r>
      <w:r w:rsidR="00D153DD">
        <w:rPr>
          <w:rFonts w:ascii="Times New Roman" w:hAnsi="Times New Roman" w:cs="Times New Roman"/>
        </w:rPr>
        <w:t xml:space="preserve"> (2-3leté s potřebnou podporou)</w:t>
      </w:r>
    </w:p>
    <w:p w:rsidR="00AF46E8" w:rsidRPr="00667E0C" w:rsidRDefault="00AF46E8" w:rsidP="00667E0C">
      <w:pPr>
        <w:pStyle w:val="Odstavecseseznamem"/>
        <w:numPr>
          <w:ilvl w:val="0"/>
          <w:numId w:val="55"/>
        </w:numPr>
        <w:tabs>
          <w:tab w:val="num" w:pos="927"/>
        </w:tabs>
        <w:spacing w:line="360" w:lineRule="auto"/>
        <w:jc w:val="both"/>
        <w:rPr>
          <w:rFonts w:ascii="Times New Roman" w:hAnsi="Times New Roman" w:cs="Times New Roman"/>
        </w:rPr>
      </w:pPr>
      <w:r w:rsidRPr="00667E0C">
        <w:rPr>
          <w:rFonts w:ascii="Times New Roman" w:hAnsi="Times New Roman" w:cs="Times New Roman"/>
        </w:rPr>
        <w:t>pochopí základní vztahy a vazby ve společenském prostředí</w:t>
      </w:r>
    </w:p>
    <w:p w:rsidR="00AF46E8" w:rsidRPr="00667E0C" w:rsidRDefault="00AF46E8" w:rsidP="00667E0C">
      <w:pPr>
        <w:pStyle w:val="Odstavecseseznamem"/>
        <w:numPr>
          <w:ilvl w:val="0"/>
          <w:numId w:val="55"/>
        </w:numPr>
        <w:tabs>
          <w:tab w:val="num" w:pos="927"/>
        </w:tabs>
        <w:spacing w:line="360" w:lineRule="auto"/>
        <w:jc w:val="both"/>
        <w:rPr>
          <w:rFonts w:ascii="Times New Roman" w:hAnsi="Times New Roman" w:cs="Times New Roman"/>
        </w:rPr>
      </w:pPr>
      <w:r w:rsidRPr="00667E0C">
        <w:rPr>
          <w:rFonts w:ascii="Times New Roman" w:hAnsi="Times New Roman" w:cs="Times New Roman"/>
        </w:rPr>
        <w:t>naleznou nová řešení v rámci situačního učení</w:t>
      </w:r>
      <w:r w:rsidR="00D153DD">
        <w:rPr>
          <w:rFonts w:ascii="Times New Roman" w:hAnsi="Times New Roman" w:cs="Times New Roman"/>
        </w:rPr>
        <w:t xml:space="preserve"> (2-3leté s adekvátní podporou)</w:t>
      </w:r>
    </w:p>
    <w:p w:rsidR="00AF46E8" w:rsidRPr="00667E0C" w:rsidRDefault="00AF46E8" w:rsidP="00667E0C">
      <w:pPr>
        <w:pStyle w:val="Odstavecseseznamem"/>
        <w:numPr>
          <w:ilvl w:val="0"/>
          <w:numId w:val="55"/>
        </w:numPr>
        <w:tabs>
          <w:tab w:val="num" w:pos="927"/>
        </w:tabs>
        <w:spacing w:line="360" w:lineRule="auto"/>
        <w:jc w:val="both"/>
        <w:rPr>
          <w:rFonts w:ascii="Times New Roman" w:hAnsi="Times New Roman" w:cs="Times New Roman"/>
        </w:rPr>
      </w:pPr>
      <w:r w:rsidRPr="00667E0C">
        <w:rPr>
          <w:rFonts w:ascii="Times New Roman" w:hAnsi="Times New Roman" w:cs="Times New Roman"/>
        </w:rPr>
        <w:t>povedou rozhovory mezi sebou i s</w:t>
      </w:r>
      <w:r w:rsidR="00667E0C" w:rsidRPr="00667E0C">
        <w:rPr>
          <w:rFonts w:ascii="Times New Roman" w:hAnsi="Times New Roman" w:cs="Times New Roman"/>
        </w:rPr>
        <w:t> </w:t>
      </w:r>
      <w:r w:rsidRPr="00667E0C">
        <w:rPr>
          <w:rFonts w:ascii="Times New Roman" w:hAnsi="Times New Roman" w:cs="Times New Roman"/>
        </w:rPr>
        <w:t>učitelkou</w:t>
      </w:r>
    </w:p>
    <w:p w:rsidR="00AF46E8" w:rsidRPr="00667E0C" w:rsidRDefault="00AF46E8" w:rsidP="00667E0C">
      <w:pPr>
        <w:pStyle w:val="Odstavecseseznamem"/>
        <w:numPr>
          <w:ilvl w:val="0"/>
          <w:numId w:val="55"/>
        </w:numPr>
        <w:tabs>
          <w:tab w:val="num" w:pos="927"/>
        </w:tabs>
        <w:spacing w:line="360" w:lineRule="auto"/>
        <w:jc w:val="both"/>
        <w:rPr>
          <w:rFonts w:ascii="Times New Roman" w:hAnsi="Times New Roman" w:cs="Times New Roman"/>
        </w:rPr>
      </w:pPr>
      <w:r w:rsidRPr="00667E0C">
        <w:rPr>
          <w:rFonts w:ascii="Times New Roman" w:hAnsi="Times New Roman" w:cs="Times New Roman"/>
        </w:rPr>
        <w:t>rozšíří si znalosti o přírodě</w:t>
      </w:r>
    </w:p>
    <w:p w:rsidR="00AF46E8" w:rsidRPr="00667E0C" w:rsidRDefault="00AF46E8" w:rsidP="00667E0C">
      <w:pPr>
        <w:pStyle w:val="Odstavecseseznamem"/>
        <w:numPr>
          <w:ilvl w:val="0"/>
          <w:numId w:val="55"/>
        </w:numPr>
        <w:tabs>
          <w:tab w:val="num" w:pos="927"/>
        </w:tabs>
        <w:spacing w:line="360" w:lineRule="auto"/>
        <w:jc w:val="both"/>
        <w:rPr>
          <w:rFonts w:ascii="Times New Roman" w:hAnsi="Times New Roman" w:cs="Times New Roman"/>
        </w:rPr>
      </w:pPr>
      <w:r w:rsidRPr="00667E0C">
        <w:rPr>
          <w:rFonts w:ascii="Times New Roman" w:hAnsi="Times New Roman" w:cs="Times New Roman"/>
        </w:rPr>
        <w:t>doví se o existenci</w:t>
      </w:r>
      <w:r w:rsidR="003169B4" w:rsidRPr="00667E0C">
        <w:rPr>
          <w:rFonts w:ascii="Times New Roman" w:hAnsi="Times New Roman" w:cs="Times New Roman"/>
        </w:rPr>
        <w:t xml:space="preserve"> jiných národů, jejich zvyklostech</w:t>
      </w:r>
    </w:p>
    <w:p w:rsidR="00AF46E8" w:rsidRPr="00667E0C" w:rsidRDefault="00AF46E8" w:rsidP="00667E0C">
      <w:pPr>
        <w:pStyle w:val="Odstavecseseznamem"/>
        <w:numPr>
          <w:ilvl w:val="0"/>
          <w:numId w:val="55"/>
        </w:numPr>
        <w:tabs>
          <w:tab w:val="num" w:pos="927"/>
        </w:tabs>
        <w:spacing w:line="360" w:lineRule="auto"/>
        <w:jc w:val="both"/>
        <w:rPr>
          <w:rFonts w:ascii="Times New Roman" w:hAnsi="Times New Roman" w:cs="Times New Roman"/>
        </w:rPr>
      </w:pPr>
      <w:r w:rsidRPr="00667E0C">
        <w:rPr>
          <w:rFonts w:ascii="Times New Roman" w:hAnsi="Times New Roman" w:cs="Times New Roman"/>
        </w:rPr>
        <w:t>zapojí se do péče o zahradu</w:t>
      </w:r>
    </w:p>
    <w:p w:rsidR="00AF46E8" w:rsidRPr="00667E0C" w:rsidRDefault="005968E7" w:rsidP="00667E0C">
      <w:pPr>
        <w:pStyle w:val="Odstavecseseznamem"/>
        <w:numPr>
          <w:ilvl w:val="0"/>
          <w:numId w:val="55"/>
        </w:numPr>
        <w:tabs>
          <w:tab w:val="num" w:pos="927"/>
        </w:tabs>
        <w:spacing w:line="360" w:lineRule="auto"/>
        <w:jc w:val="both"/>
        <w:rPr>
          <w:rFonts w:ascii="Times New Roman" w:hAnsi="Times New Roman" w:cs="Times New Roman"/>
        </w:rPr>
      </w:pPr>
      <w:r w:rsidRPr="00667E0C">
        <w:rPr>
          <w:rFonts w:ascii="Times New Roman" w:hAnsi="Times New Roman" w:cs="Times New Roman"/>
        </w:rPr>
        <w:t>uplatní pravidla společenského chování</w:t>
      </w:r>
      <w:r w:rsidR="0092697A" w:rsidRPr="00667E0C">
        <w:rPr>
          <w:rFonts w:ascii="Times New Roman" w:hAnsi="Times New Roman" w:cs="Times New Roman"/>
        </w:rPr>
        <w:t xml:space="preserve">, </w:t>
      </w:r>
      <w:r w:rsidR="00AF46E8" w:rsidRPr="00667E0C">
        <w:rPr>
          <w:rFonts w:ascii="Times New Roman" w:hAnsi="Times New Roman" w:cs="Times New Roman"/>
        </w:rPr>
        <w:t xml:space="preserve">zaujmou vlastní názor </w:t>
      </w:r>
      <w:r w:rsidR="00D153DD">
        <w:rPr>
          <w:rFonts w:ascii="Times New Roman" w:hAnsi="Times New Roman" w:cs="Times New Roman"/>
        </w:rPr>
        <w:t xml:space="preserve"> </w:t>
      </w:r>
    </w:p>
    <w:p w:rsidR="00AF46E8" w:rsidRPr="00667E0C" w:rsidRDefault="00AF46E8" w:rsidP="00667E0C">
      <w:pPr>
        <w:pStyle w:val="Odstavecseseznamem"/>
        <w:numPr>
          <w:ilvl w:val="0"/>
          <w:numId w:val="55"/>
        </w:numPr>
        <w:tabs>
          <w:tab w:val="num" w:pos="927"/>
        </w:tabs>
        <w:spacing w:line="360" w:lineRule="auto"/>
        <w:jc w:val="both"/>
        <w:rPr>
          <w:rFonts w:ascii="Times New Roman" w:hAnsi="Times New Roman" w:cs="Times New Roman"/>
        </w:rPr>
      </w:pPr>
      <w:r w:rsidRPr="00667E0C">
        <w:rPr>
          <w:rFonts w:ascii="Times New Roman" w:hAnsi="Times New Roman" w:cs="Times New Roman"/>
        </w:rPr>
        <w:t>povedou jednoduché úvahy o tom, o čem přemýšlejí</w:t>
      </w:r>
    </w:p>
    <w:p w:rsidR="00AF46E8" w:rsidRPr="00667E0C" w:rsidRDefault="00AF46E8" w:rsidP="00667E0C">
      <w:pPr>
        <w:pStyle w:val="Odstavecseseznamem"/>
        <w:numPr>
          <w:ilvl w:val="0"/>
          <w:numId w:val="55"/>
        </w:numPr>
        <w:tabs>
          <w:tab w:val="num" w:pos="927"/>
        </w:tabs>
        <w:spacing w:line="360" w:lineRule="auto"/>
        <w:jc w:val="both"/>
        <w:rPr>
          <w:rFonts w:ascii="Times New Roman" w:hAnsi="Times New Roman" w:cs="Times New Roman"/>
        </w:rPr>
      </w:pPr>
      <w:r w:rsidRPr="00667E0C">
        <w:rPr>
          <w:rFonts w:ascii="Times New Roman" w:hAnsi="Times New Roman" w:cs="Times New Roman"/>
        </w:rPr>
        <w:t>poznají významná místa ve městě (budovy)</w:t>
      </w:r>
      <w:r w:rsidR="00D153DD">
        <w:rPr>
          <w:rFonts w:ascii="Times New Roman" w:hAnsi="Times New Roman" w:cs="Times New Roman"/>
        </w:rPr>
        <w:t>.</w:t>
      </w:r>
    </w:p>
    <w:p w:rsidR="00AF46E8" w:rsidRPr="00667E0C" w:rsidRDefault="00AF46E8" w:rsidP="00B16F0E">
      <w:pPr>
        <w:spacing w:before="100" w:after="100" w:line="360" w:lineRule="auto"/>
        <w:jc w:val="both"/>
        <w:rPr>
          <w:b/>
          <w:bCs/>
          <w:u w:val="none"/>
        </w:rPr>
      </w:pPr>
      <w:r w:rsidRPr="00667E0C">
        <w:rPr>
          <w:b/>
          <w:bCs/>
          <w:u w:val="none"/>
        </w:rPr>
        <w:t>Nabídka činností pro dosažení stanovených vzdělávacích záměrů:</w:t>
      </w:r>
    </w:p>
    <w:p w:rsidR="00AF46E8" w:rsidRPr="00667E0C" w:rsidRDefault="005968E7" w:rsidP="00667E0C">
      <w:pPr>
        <w:pStyle w:val="Odstavecseseznamem"/>
        <w:numPr>
          <w:ilvl w:val="0"/>
          <w:numId w:val="55"/>
        </w:numPr>
        <w:spacing w:before="100" w:line="360" w:lineRule="auto"/>
        <w:jc w:val="both"/>
        <w:rPr>
          <w:rFonts w:ascii="Times New Roman" w:hAnsi="Times New Roman" w:cs="Times New Roman"/>
        </w:rPr>
      </w:pPr>
      <w:r w:rsidRPr="00667E0C">
        <w:rPr>
          <w:rFonts w:ascii="Times New Roman" w:hAnsi="Times New Roman" w:cs="Times New Roman"/>
        </w:rPr>
        <w:t xml:space="preserve">vycházky do města, návštěvy významných míst, </w:t>
      </w:r>
      <w:r w:rsidR="00AF46E8" w:rsidRPr="00667E0C">
        <w:rPr>
          <w:rFonts w:ascii="Times New Roman" w:hAnsi="Times New Roman" w:cs="Times New Roman"/>
        </w:rPr>
        <w:t xml:space="preserve">výlety do okolí </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výtvarné ztvárnění dojmů z</w:t>
      </w:r>
      <w:r w:rsidR="00667E0C" w:rsidRPr="00667E0C">
        <w:rPr>
          <w:rFonts w:ascii="Times New Roman" w:hAnsi="Times New Roman" w:cs="Times New Roman"/>
        </w:rPr>
        <w:t> </w:t>
      </w:r>
      <w:r w:rsidRPr="00667E0C">
        <w:rPr>
          <w:rFonts w:ascii="Times New Roman" w:hAnsi="Times New Roman" w:cs="Times New Roman"/>
        </w:rPr>
        <w:t>výletu</w:t>
      </w:r>
    </w:p>
    <w:p w:rsidR="00B12D21" w:rsidRPr="00667E0C" w:rsidRDefault="00B12D21"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přímé pozorování přírodních, kulturních i technických objektů i jevů ve městě, rozhovory o výsledku pozorování</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 xml:space="preserve">artikulační, řečové, sluchové a rytmické hry, hry se slovy, slovní hádanky, vokální činnosti; společné diskuse, rozhovory, individuální a skupinová konverzace (vyprávění zážitků, </w:t>
      </w:r>
      <w:r w:rsidRPr="00667E0C">
        <w:rPr>
          <w:rFonts w:ascii="Times New Roman" w:hAnsi="Times New Roman" w:cs="Times New Roman"/>
        </w:rPr>
        <w:lastRenderedPageBreak/>
        <w:t>příběhů, vyprávění podle skutečnosti i podle obrazového materiálu, podle vlastní fantazie, sdělování slyšeného druhým apod.); samostatný slovní projev na určité téma</w:t>
      </w:r>
    </w:p>
    <w:p w:rsidR="00B12D21" w:rsidRPr="00667E0C" w:rsidRDefault="00B12D21"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didakticky cílené činnosti směřující k obohacení poznatků o životě exotických zvířat, získaných v rámci výletu</w:t>
      </w:r>
    </w:p>
    <w:p w:rsidR="00AF46E8" w:rsidRPr="00667E0C" w:rsidRDefault="00B12D21"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rec</w:t>
      </w:r>
      <w:r w:rsidR="00AF46E8" w:rsidRPr="00667E0C">
        <w:rPr>
          <w:rFonts w:ascii="Times New Roman" w:hAnsi="Times New Roman" w:cs="Times New Roman"/>
        </w:rPr>
        <w:t>itace básní, zpěv písní s letní tematikou</w:t>
      </w:r>
      <w:r w:rsidRPr="00667E0C">
        <w:rPr>
          <w:rFonts w:ascii="Times New Roman" w:hAnsi="Times New Roman" w:cs="Times New Roman"/>
        </w:rPr>
        <w:t>, hudebně pohybové hry</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 xml:space="preserve">hry s vodou, činnosti relaxační a odpočinkové, zajišťující příjemnou a pohodovou atmosféru </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sociální a interaktivní hry</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hry s výtvarným materiálem (fantazie)</w:t>
      </w:r>
    </w:p>
    <w:p w:rsidR="00667E0C"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 xml:space="preserve">společenské </w:t>
      </w:r>
      <w:r w:rsidR="005968E7" w:rsidRPr="00667E0C">
        <w:rPr>
          <w:rFonts w:ascii="Times New Roman" w:hAnsi="Times New Roman" w:cs="Times New Roman"/>
        </w:rPr>
        <w:t>akce</w:t>
      </w:r>
      <w:r w:rsidRPr="00667E0C">
        <w:rPr>
          <w:rFonts w:ascii="Times New Roman" w:hAnsi="Times New Roman" w:cs="Times New Roman"/>
        </w:rPr>
        <w:t xml:space="preserve"> umožňující dětem spolupodílet se na jejich průběhu i výsledcích;</w:t>
      </w:r>
    </w:p>
    <w:p w:rsidR="00AF46E8" w:rsidRPr="00667E0C" w:rsidRDefault="00AF46E8" w:rsidP="00667E0C">
      <w:pPr>
        <w:pStyle w:val="Odstavecseseznamem"/>
        <w:numPr>
          <w:ilvl w:val="0"/>
          <w:numId w:val="55"/>
        </w:numPr>
        <w:spacing w:line="360" w:lineRule="auto"/>
        <w:jc w:val="both"/>
        <w:rPr>
          <w:rFonts w:ascii="Times New Roman" w:hAnsi="Times New Roman" w:cs="Times New Roman"/>
        </w:rPr>
      </w:pPr>
      <w:r w:rsidRPr="00667E0C">
        <w:rPr>
          <w:rFonts w:ascii="Times New Roman" w:hAnsi="Times New Roman" w:cs="Times New Roman"/>
        </w:rPr>
        <w:t>aktivity přibližující dítěti svět kultury a umění a umožňující mu poznat rozmanitost kultur (výtvarné, hudební a dramatické činnosti, sportovní aktivity, zábavy, účast dětí na kulturních akcích</w:t>
      </w:r>
      <w:r w:rsidR="005968E7" w:rsidRPr="00667E0C">
        <w:rPr>
          <w:rFonts w:ascii="Times New Roman" w:hAnsi="Times New Roman" w:cs="Times New Roman"/>
        </w:rPr>
        <w:t>)</w:t>
      </w:r>
      <w:r w:rsidR="00D153DD">
        <w:rPr>
          <w:rFonts w:ascii="Times New Roman" w:hAnsi="Times New Roman" w:cs="Times New Roman"/>
        </w:rPr>
        <w:t>.</w:t>
      </w:r>
    </w:p>
    <w:p w:rsidR="00114CF9" w:rsidRPr="00667E0C" w:rsidRDefault="00440DFA" w:rsidP="00B16F0E">
      <w:pPr>
        <w:widowControl w:val="0"/>
        <w:autoSpaceDE w:val="0"/>
        <w:autoSpaceDN w:val="0"/>
        <w:adjustRightInd w:val="0"/>
        <w:spacing w:before="100" w:line="360" w:lineRule="auto"/>
        <w:jc w:val="both"/>
        <w:rPr>
          <w:b/>
          <w:bCs/>
          <w:sz w:val="28"/>
          <w:szCs w:val="28"/>
          <w:u w:val="none"/>
        </w:rPr>
      </w:pPr>
      <w:r w:rsidRPr="00667E0C">
        <w:rPr>
          <w:b/>
          <w:bCs/>
          <w:sz w:val="28"/>
          <w:szCs w:val="28"/>
          <w:u w:val="none"/>
        </w:rPr>
        <w:t>9</w:t>
      </w:r>
      <w:r w:rsidR="00AF46E8" w:rsidRPr="00667E0C">
        <w:rPr>
          <w:b/>
          <w:bCs/>
          <w:sz w:val="28"/>
          <w:szCs w:val="28"/>
          <w:u w:val="none"/>
        </w:rPr>
        <w:t>.</w:t>
      </w:r>
      <w:r w:rsidR="00AF46E8" w:rsidRPr="00667E0C">
        <w:rPr>
          <w:b/>
          <w:bCs/>
          <w:sz w:val="28"/>
          <w:szCs w:val="28"/>
          <w:u w:val="none"/>
        </w:rPr>
        <w:tab/>
        <w:t>Evaluační systé</w:t>
      </w:r>
      <w:r w:rsidR="00114CF9" w:rsidRPr="00667E0C">
        <w:rPr>
          <w:b/>
          <w:bCs/>
          <w:sz w:val="28"/>
          <w:szCs w:val="28"/>
          <w:u w:val="none"/>
        </w:rPr>
        <w:t>m</w:t>
      </w:r>
    </w:p>
    <w:p w:rsidR="00667E0C" w:rsidRPr="00667E0C" w:rsidRDefault="00667E0C" w:rsidP="00B16F0E">
      <w:pPr>
        <w:widowControl w:val="0"/>
        <w:autoSpaceDE w:val="0"/>
        <w:autoSpaceDN w:val="0"/>
        <w:adjustRightInd w:val="0"/>
        <w:spacing w:before="100" w:line="360" w:lineRule="auto"/>
        <w:jc w:val="both"/>
        <w:rPr>
          <w:b/>
          <w:bCs/>
          <w:sz w:val="28"/>
          <w:szCs w:val="28"/>
          <w:u w:val="none"/>
        </w:rPr>
      </w:pPr>
    </w:p>
    <w:tbl>
      <w:tblPr>
        <w:tblW w:w="9288" w:type="dxa"/>
        <w:tblInd w:w="-108" w:type="dxa"/>
        <w:tblLayout w:type="fixed"/>
        <w:tblCellMar>
          <w:left w:w="10" w:type="dxa"/>
          <w:right w:w="10" w:type="dxa"/>
        </w:tblCellMar>
        <w:tblLook w:val="0000" w:firstRow="0" w:lastRow="0" w:firstColumn="0" w:lastColumn="0" w:noHBand="0" w:noVBand="0"/>
      </w:tblPr>
      <w:tblGrid>
        <w:gridCol w:w="1323"/>
        <w:gridCol w:w="7965"/>
      </w:tblGrid>
      <w:tr w:rsidR="00AF46E8" w:rsidRPr="00667E0C">
        <w:tc>
          <w:tcPr>
            <w:tcW w:w="9288" w:type="dxa"/>
            <w:gridSpan w:val="2"/>
            <w:tcBorders>
              <w:top w:val="single" w:sz="6" w:space="0" w:color="auto"/>
              <w:left w:val="single" w:sz="6" w:space="0" w:color="auto"/>
              <w:bottom w:val="single" w:sz="6" w:space="0" w:color="auto"/>
              <w:right w:val="single" w:sz="6" w:space="0" w:color="auto"/>
            </w:tcBorders>
          </w:tcPr>
          <w:p w:rsidR="00AF46E8" w:rsidRPr="00667E0C" w:rsidRDefault="00B47DA6" w:rsidP="00B16F0E">
            <w:pPr>
              <w:widowControl w:val="0"/>
              <w:autoSpaceDE w:val="0"/>
              <w:autoSpaceDN w:val="0"/>
              <w:adjustRightInd w:val="0"/>
              <w:spacing w:line="360" w:lineRule="auto"/>
              <w:jc w:val="both"/>
              <w:rPr>
                <w:u w:val="none"/>
              </w:rPr>
            </w:pPr>
            <w:r w:rsidRPr="00667E0C">
              <w:rPr>
                <w:b/>
                <w:bCs/>
                <w:u w:val="none"/>
              </w:rPr>
              <w:t xml:space="preserve">Hodnocení </w:t>
            </w:r>
            <w:r w:rsidR="00114CF9" w:rsidRPr="00667E0C">
              <w:rPr>
                <w:b/>
                <w:bCs/>
                <w:u w:val="none"/>
              </w:rPr>
              <w:t>ŠVP</w:t>
            </w:r>
          </w:p>
        </w:tc>
      </w:tr>
      <w:tr w:rsidR="00AF46E8" w:rsidRPr="00667E0C">
        <w:tc>
          <w:tcPr>
            <w:tcW w:w="1323"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Cíl:</w:t>
            </w:r>
          </w:p>
        </w:tc>
        <w:tc>
          <w:tcPr>
            <w:tcW w:w="7965" w:type="dxa"/>
            <w:tcBorders>
              <w:top w:val="nil"/>
              <w:left w:val="nil"/>
              <w:bottom w:val="single" w:sz="6" w:space="0" w:color="auto"/>
              <w:right w:val="single" w:sz="6" w:space="0" w:color="auto"/>
            </w:tcBorders>
          </w:tcPr>
          <w:p w:rsidR="00AF46E8" w:rsidRPr="00667E0C" w:rsidRDefault="00B12D21" w:rsidP="00D153DD">
            <w:pPr>
              <w:widowControl w:val="0"/>
              <w:autoSpaceDE w:val="0"/>
              <w:autoSpaceDN w:val="0"/>
              <w:adjustRightInd w:val="0"/>
              <w:spacing w:line="360" w:lineRule="auto"/>
              <w:jc w:val="both"/>
              <w:rPr>
                <w:u w:val="none"/>
              </w:rPr>
            </w:pPr>
            <w:r w:rsidRPr="00667E0C">
              <w:rPr>
                <w:u w:val="none"/>
              </w:rPr>
              <w:t xml:space="preserve">Zda </w:t>
            </w:r>
            <w:r w:rsidR="00D153DD">
              <w:rPr>
                <w:u w:val="none"/>
              </w:rPr>
              <w:t>jsou respektovány</w:t>
            </w:r>
            <w:r w:rsidRPr="00667E0C">
              <w:rPr>
                <w:u w:val="none"/>
              </w:rPr>
              <w:t xml:space="preserve"> a naplň</w:t>
            </w:r>
            <w:r w:rsidR="00D153DD">
              <w:rPr>
                <w:u w:val="none"/>
              </w:rPr>
              <w:t xml:space="preserve">ovány </w:t>
            </w:r>
            <w:r w:rsidRPr="00667E0C">
              <w:rPr>
                <w:u w:val="none"/>
              </w:rPr>
              <w:t>zásady RVP PV</w:t>
            </w:r>
          </w:p>
        </w:tc>
      </w:tr>
      <w:tr w:rsidR="00AF46E8" w:rsidRPr="00667E0C">
        <w:tc>
          <w:tcPr>
            <w:tcW w:w="1323" w:type="dxa"/>
            <w:tcBorders>
              <w:top w:val="nil"/>
              <w:left w:val="single" w:sz="6" w:space="0" w:color="auto"/>
              <w:bottom w:val="single" w:sz="6" w:space="0" w:color="auto"/>
              <w:right w:val="single" w:sz="6" w:space="0" w:color="auto"/>
            </w:tcBorders>
          </w:tcPr>
          <w:p w:rsidR="00AF46E8" w:rsidRPr="00667E0C" w:rsidRDefault="00EF4B29" w:rsidP="00B16F0E">
            <w:pPr>
              <w:widowControl w:val="0"/>
              <w:autoSpaceDE w:val="0"/>
              <w:autoSpaceDN w:val="0"/>
              <w:adjustRightInd w:val="0"/>
              <w:spacing w:line="360" w:lineRule="auto"/>
              <w:jc w:val="both"/>
              <w:rPr>
                <w:u w:val="none"/>
              </w:rPr>
            </w:pPr>
            <w:r w:rsidRPr="00667E0C">
              <w:rPr>
                <w:u w:val="none"/>
              </w:rPr>
              <w:t xml:space="preserve">Čas. </w:t>
            </w:r>
            <w:r w:rsidR="00AF46E8" w:rsidRPr="00667E0C">
              <w:rPr>
                <w:u w:val="none"/>
              </w:rPr>
              <w:t>rozvrh</w:t>
            </w:r>
          </w:p>
        </w:tc>
        <w:tc>
          <w:tcPr>
            <w:tcW w:w="7965" w:type="dxa"/>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Vždy po ukončení </w:t>
            </w:r>
            <w:r w:rsidR="00F60736" w:rsidRPr="00667E0C">
              <w:rPr>
                <w:u w:val="none"/>
              </w:rPr>
              <w:t>integrovaného bloku</w:t>
            </w:r>
          </w:p>
        </w:tc>
      </w:tr>
      <w:tr w:rsidR="00AF46E8" w:rsidRPr="00667E0C">
        <w:tc>
          <w:tcPr>
            <w:tcW w:w="1323"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Nástroje:</w:t>
            </w:r>
          </w:p>
        </w:tc>
        <w:tc>
          <w:tcPr>
            <w:tcW w:w="7965" w:type="dxa"/>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 záznam do tabulky</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konzultace učitelek</w:t>
            </w:r>
          </w:p>
          <w:p w:rsidR="00F96BA3" w:rsidRPr="00667E0C" w:rsidRDefault="00F96BA3" w:rsidP="00B16F0E">
            <w:pPr>
              <w:widowControl w:val="0"/>
              <w:autoSpaceDE w:val="0"/>
              <w:autoSpaceDN w:val="0"/>
              <w:adjustRightInd w:val="0"/>
              <w:spacing w:line="360" w:lineRule="auto"/>
              <w:jc w:val="both"/>
              <w:rPr>
                <w:u w:val="none"/>
              </w:rPr>
            </w:pPr>
            <w:r w:rsidRPr="00667E0C">
              <w:rPr>
                <w:u w:val="none"/>
              </w:rPr>
              <w:t>- kontrolní činnost</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dle potřeby záznam do přehledu o rozvoji dítěte, konzultace s rodiči</w:t>
            </w:r>
          </w:p>
        </w:tc>
      </w:tr>
      <w:tr w:rsidR="00AF46E8" w:rsidRPr="00667E0C">
        <w:tc>
          <w:tcPr>
            <w:tcW w:w="1323"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Kdo:</w:t>
            </w:r>
          </w:p>
        </w:tc>
        <w:tc>
          <w:tcPr>
            <w:tcW w:w="7965" w:type="dxa"/>
            <w:tcBorders>
              <w:top w:val="nil"/>
              <w:left w:val="nil"/>
              <w:bottom w:val="single" w:sz="6" w:space="0" w:color="auto"/>
              <w:right w:val="single" w:sz="6" w:space="0" w:color="auto"/>
            </w:tcBorders>
          </w:tcPr>
          <w:p w:rsidR="00AF46E8" w:rsidRPr="00667E0C" w:rsidRDefault="00F60736" w:rsidP="00B16F0E">
            <w:pPr>
              <w:widowControl w:val="0"/>
              <w:autoSpaceDE w:val="0"/>
              <w:autoSpaceDN w:val="0"/>
              <w:adjustRightInd w:val="0"/>
              <w:spacing w:line="360" w:lineRule="auto"/>
              <w:jc w:val="both"/>
              <w:rPr>
                <w:u w:val="none"/>
              </w:rPr>
            </w:pPr>
            <w:r w:rsidRPr="00667E0C">
              <w:rPr>
                <w:u w:val="none"/>
              </w:rPr>
              <w:t>U</w:t>
            </w:r>
            <w:r w:rsidR="00AF46E8" w:rsidRPr="00667E0C">
              <w:rPr>
                <w:u w:val="none"/>
              </w:rPr>
              <w:t>čitelky</w:t>
            </w:r>
            <w:r w:rsidR="00F96BA3" w:rsidRPr="00667E0C">
              <w:rPr>
                <w:u w:val="none"/>
              </w:rPr>
              <w:t xml:space="preserve">, </w:t>
            </w:r>
            <w:r w:rsidR="00222CFA" w:rsidRPr="00667E0C">
              <w:rPr>
                <w:u w:val="none"/>
              </w:rPr>
              <w:t>případně děti a jejich zákonní zástupci</w:t>
            </w:r>
          </w:p>
        </w:tc>
      </w:tr>
    </w:tbl>
    <w:p w:rsidR="00296635" w:rsidRPr="00667E0C" w:rsidRDefault="00296635" w:rsidP="00B16F0E">
      <w:pPr>
        <w:widowControl w:val="0"/>
        <w:autoSpaceDE w:val="0"/>
        <w:autoSpaceDN w:val="0"/>
        <w:adjustRightInd w:val="0"/>
        <w:spacing w:line="360" w:lineRule="auto"/>
        <w:jc w:val="both"/>
        <w:rPr>
          <w:u w:val="none"/>
        </w:rPr>
      </w:pPr>
    </w:p>
    <w:tbl>
      <w:tblPr>
        <w:tblW w:w="0" w:type="auto"/>
        <w:tblInd w:w="-108" w:type="dxa"/>
        <w:tblLayout w:type="fixed"/>
        <w:tblCellMar>
          <w:left w:w="10" w:type="dxa"/>
          <w:right w:w="10" w:type="dxa"/>
        </w:tblCellMar>
        <w:tblLook w:val="0000" w:firstRow="0" w:lastRow="0" w:firstColumn="0" w:lastColumn="0" w:noHBand="0" w:noVBand="0"/>
      </w:tblPr>
      <w:tblGrid>
        <w:gridCol w:w="1377"/>
        <w:gridCol w:w="7911"/>
      </w:tblGrid>
      <w:tr w:rsidR="00AF46E8" w:rsidRPr="00667E0C">
        <w:tc>
          <w:tcPr>
            <w:tcW w:w="9288" w:type="dxa"/>
            <w:gridSpan w:val="2"/>
            <w:tcBorders>
              <w:top w:val="single" w:sz="6" w:space="0" w:color="auto"/>
              <w:left w:val="single" w:sz="6" w:space="0" w:color="auto"/>
              <w:bottom w:val="single" w:sz="6" w:space="0" w:color="auto"/>
              <w:right w:val="single" w:sz="6" w:space="0" w:color="auto"/>
            </w:tcBorders>
          </w:tcPr>
          <w:p w:rsidR="00AF46E8" w:rsidRPr="00667E0C" w:rsidRDefault="00B47DA6" w:rsidP="00B16F0E">
            <w:pPr>
              <w:widowControl w:val="0"/>
              <w:autoSpaceDE w:val="0"/>
              <w:autoSpaceDN w:val="0"/>
              <w:adjustRightInd w:val="0"/>
              <w:spacing w:line="360" w:lineRule="auto"/>
              <w:jc w:val="both"/>
              <w:rPr>
                <w:u w:val="none"/>
              </w:rPr>
            </w:pPr>
            <w:r w:rsidRPr="00667E0C">
              <w:rPr>
                <w:b/>
                <w:bCs/>
                <w:u w:val="none"/>
              </w:rPr>
              <w:t>Hodnocení</w:t>
            </w:r>
            <w:r w:rsidR="00AF46E8" w:rsidRPr="00667E0C">
              <w:rPr>
                <w:b/>
                <w:bCs/>
                <w:u w:val="none"/>
              </w:rPr>
              <w:t xml:space="preserve"> </w:t>
            </w:r>
            <w:r w:rsidR="00F96BA3" w:rsidRPr="00667E0C">
              <w:rPr>
                <w:b/>
                <w:bCs/>
                <w:u w:val="none"/>
              </w:rPr>
              <w:t>výuky anglického jazyka</w:t>
            </w:r>
          </w:p>
        </w:tc>
      </w:tr>
      <w:tr w:rsidR="00AF46E8" w:rsidRPr="00667E0C">
        <w:tc>
          <w:tcPr>
            <w:tcW w:w="1377"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Cíl:</w:t>
            </w:r>
          </w:p>
        </w:tc>
        <w:tc>
          <w:tcPr>
            <w:tcW w:w="7911" w:type="dxa"/>
            <w:tcBorders>
              <w:top w:val="nil"/>
              <w:left w:val="nil"/>
              <w:bottom w:val="single" w:sz="6" w:space="0" w:color="auto"/>
              <w:right w:val="single" w:sz="6" w:space="0" w:color="auto"/>
            </w:tcBorders>
          </w:tcPr>
          <w:p w:rsidR="00AF46E8" w:rsidRPr="00667E0C" w:rsidRDefault="00252E4A" w:rsidP="00252E4A">
            <w:pPr>
              <w:widowControl w:val="0"/>
              <w:autoSpaceDE w:val="0"/>
              <w:autoSpaceDN w:val="0"/>
              <w:adjustRightInd w:val="0"/>
              <w:jc w:val="both"/>
              <w:rPr>
                <w:u w:val="none"/>
              </w:rPr>
            </w:pPr>
            <w:r>
              <w:rPr>
                <w:u w:val="none"/>
              </w:rPr>
              <w:t>F</w:t>
            </w:r>
            <w:r w:rsidR="00F96BA3" w:rsidRPr="00667E0C">
              <w:rPr>
                <w:u w:val="none"/>
              </w:rPr>
              <w:t>unkčnost</w:t>
            </w:r>
            <w:r w:rsidR="00AF46E8" w:rsidRPr="00667E0C">
              <w:rPr>
                <w:u w:val="none"/>
              </w:rPr>
              <w:t xml:space="preserve"> </w:t>
            </w:r>
            <w:r w:rsidR="00F96BA3" w:rsidRPr="00667E0C">
              <w:rPr>
                <w:u w:val="none"/>
              </w:rPr>
              <w:t>volených metod a forem práce, zhodnotit kvalitu dosahovaných vzdělávacích výsledků</w:t>
            </w:r>
            <w:r>
              <w:rPr>
                <w:u w:val="none"/>
              </w:rPr>
              <w:t xml:space="preserve"> </w:t>
            </w:r>
          </w:p>
        </w:tc>
      </w:tr>
      <w:tr w:rsidR="00AF46E8" w:rsidRPr="00667E0C">
        <w:tc>
          <w:tcPr>
            <w:tcW w:w="1377" w:type="dxa"/>
            <w:tcBorders>
              <w:top w:val="nil"/>
              <w:left w:val="single" w:sz="6" w:space="0" w:color="auto"/>
              <w:bottom w:val="single" w:sz="6" w:space="0" w:color="auto"/>
              <w:right w:val="single" w:sz="6" w:space="0" w:color="auto"/>
            </w:tcBorders>
          </w:tcPr>
          <w:p w:rsidR="00AF46E8" w:rsidRPr="00667E0C" w:rsidRDefault="0092697A" w:rsidP="00B16F0E">
            <w:pPr>
              <w:widowControl w:val="0"/>
              <w:autoSpaceDE w:val="0"/>
              <w:autoSpaceDN w:val="0"/>
              <w:adjustRightInd w:val="0"/>
              <w:spacing w:line="360" w:lineRule="auto"/>
              <w:jc w:val="both"/>
              <w:rPr>
                <w:u w:val="none"/>
              </w:rPr>
            </w:pPr>
            <w:r w:rsidRPr="00667E0C">
              <w:rPr>
                <w:u w:val="none"/>
              </w:rPr>
              <w:t xml:space="preserve">Čas. </w:t>
            </w:r>
            <w:r w:rsidR="00AF46E8" w:rsidRPr="00667E0C">
              <w:rPr>
                <w:u w:val="none"/>
              </w:rPr>
              <w:t>rozvrh</w:t>
            </w:r>
          </w:p>
        </w:tc>
        <w:tc>
          <w:tcPr>
            <w:tcW w:w="7911" w:type="dxa"/>
            <w:tcBorders>
              <w:top w:val="nil"/>
              <w:left w:val="nil"/>
              <w:bottom w:val="single" w:sz="6" w:space="0" w:color="auto"/>
              <w:right w:val="single" w:sz="6" w:space="0" w:color="auto"/>
            </w:tcBorders>
          </w:tcPr>
          <w:p w:rsidR="00AF46E8" w:rsidRPr="00667E0C" w:rsidRDefault="00222CFA" w:rsidP="00B16F0E">
            <w:pPr>
              <w:widowControl w:val="0"/>
              <w:autoSpaceDE w:val="0"/>
              <w:autoSpaceDN w:val="0"/>
              <w:adjustRightInd w:val="0"/>
              <w:spacing w:line="360" w:lineRule="auto"/>
              <w:jc w:val="both"/>
              <w:rPr>
                <w:u w:val="none"/>
              </w:rPr>
            </w:pPr>
            <w:r w:rsidRPr="00667E0C">
              <w:rPr>
                <w:u w:val="none"/>
              </w:rPr>
              <w:t>k</w:t>
            </w:r>
            <w:r w:rsidR="00F96BA3" w:rsidRPr="00667E0C">
              <w:rPr>
                <w:u w:val="none"/>
              </w:rPr>
              <w:t xml:space="preserve"> 31. lednu a 30. </w:t>
            </w:r>
            <w:r w:rsidRPr="00667E0C">
              <w:rPr>
                <w:u w:val="none"/>
              </w:rPr>
              <w:t>č</w:t>
            </w:r>
            <w:r w:rsidR="00F96BA3" w:rsidRPr="00667E0C">
              <w:rPr>
                <w:u w:val="none"/>
              </w:rPr>
              <w:t>ervnu</w:t>
            </w:r>
          </w:p>
        </w:tc>
      </w:tr>
      <w:tr w:rsidR="00AF46E8" w:rsidRPr="00667E0C">
        <w:tc>
          <w:tcPr>
            <w:tcW w:w="1377"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Nástroje:</w:t>
            </w:r>
          </w:p>
        </w:tc>
        <w:tc>
          <w:tcPr>
            <w:tcW w:w="7911" w:type="dxa"/>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 </w:t>
            </w:r>
            <w:r w:rsidR="00F96BA3" w:rsidRPr="00667E0C">
              <w:rPr>
                <w:u w:val="none"/>
              </w:rPr>
              <w:t>hospitace</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konzultace učitelek</w:t>
            </w:r>
          </w:p>
          <w:p w:rsidR="00AF46E8" w:rsidRPr="00667E0C" w:rsidRDefault="00AF46E8" w:rsidP="006475A3">
            <w:pPr>
              <w:widowControl w:val="0"/>
              <w:autoSpaceDE w:val="0"/>
              <w:autoSpaceDN w:val="0"/>
              <w:adjustRightInd w:val="0"/>
              <w:spacing w:line="360" w:lineRule="auto"/>
              <w:jc w:val="both"/>
              <w:rPr>
                <w:u w:val="none"/>
              </w:rPr>
            </w:pPr>
            <w:r w:rsidRPr="00667E0C">
              <w:rPr>
                <w:u w:val="none"/>
              </w:rPr>
              <w:t>- pedagogick</w:t>
            </w:r>
            <w:r w:rsidR="006475A3">
              <w:rPr>
                <w:u w:val="none"/>
              </w:rPr>
              <w:t>á</w:t>
            </w:r>
            <w:r w:rsidRPr="00667E0C">
              <w:rPr>
                <w:u w:val="none"/>
              </w:rPr>
              <w:t xml:space="preserve"> rad</w:t>
            </w:r>
            <w:r w:rsidR="006475A3">
              <w:rPr>
                <w:u w:val="none"/>
              </w:rPr>
              <w:t>a</w:t>
            </w:r>
          </w:p>
        </w:tc>
      </w:tr>
      <w:tr w:rsidR="00AF46E8" w:rsidRPr="00667E0C" w:rsidTr="00D94FDF">
        <w:trPr>
          <w:trHeight w:val="278"/>
        </w:trPr>
        <w:tc>
          <w:tcPr>
            <w:tcW w:w="1377"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Kdo:</w:t>
            </w:r>
          </w:p>
        </w:tc>
        <w:tc>
          <w:tcPr>
            <w:tcW w:w="7911" w:type="dxa"/>
            <w:tcBorders>
              <w:top w:val="nil"/>
              <w:left w:val="nil"/>
              <w:bottom w:val="single" w:sz="6" w:space="0" w:color="auto"/>
              <w:right w:val="single" w:sz="6" w:space="0" w:color="auto"/>
            </w:tcBorders>
          </w:tcPr>
          <w:p w:rsidR="00AF46E8" w:rsidRPr="00D153DD" w:rsidRDefault="00D94FDF" w:rsidP="00491C9A">
            <w:pPr>
              <w:widowControl w:val="0"/>
              <w:autoSpaceDE w:val="0"/>
              <w:autoSpaceDN w:val="0"/>
              <w:adjustRightInd w:val="0"/>
              <w:spacing w:line="360" w:lineRule="auto"/>
              <w:jc w:val="both"/>
              <w:rPr>
                <w:u w:val="none"/>
              </w:rPr>
            </w:pPr>
            <w:r w:rsidRPr="00667E0C">
              <w:rPr>
                <w:color w:val="FF0000"/>
                <w:u w:val="none"/>
              </w:rPr>
              <w:t xml:space="preserve"> </w:t>
            </w:r>
            <w:r w:rsidR="00491C9A" w:rsidRPr="00D153DD">
              <w:rPr>
                <w:u w:val="none"/>
              </w:rPr>
              <w:t>Kateřina Rybová</w:t>
            </w:r>
          </w:p>
        </w:tc>
      </w:tr>
    </w:tbl>
    <w:p w:rsidR="00337BC5" w:rsidRPr="00667E0C" w:rsidRDefault="00337BC5" w:rsidP="00B16F0E">
      <w:pPr>
        <w:widowControl w:val="0"/>
        <w:autoSpaceDE w:val="0"/>
        <w:autoSpaceDN w:val="0"/>
        <w:adjustRightInd w:val="0"/>
        <w:spacing w:line="360" w:lineRule="auto"/>
        <w:jc w:val="both"/>
        <w:rPr>
          <w:b/>
          <w:bCs/>
          <w:u w:val="none"/>
        </w:rPr>
      </w:pPr>
    </w:p>
    <w:tbl>
      <w:tblPr>
        <w:tblW w:w="9288" w:type="dxa"/>
        <w:tblInd w:w="-108" w:type="dxa"/>
        <w:tblLayout w:type="fixed"/>
        <w:tblCellMar>
          <w:left w:w="10" w:type="dxa"/>
          <w:right w:w="10" w:type="dxa"/>
        </w:tblCellMar>
        <w:tblLook w:val="0000" w:firstRow="0" w:lastRow="0" w:firstColumn="0" w:lastColumn="0" w:noHBand="0" w:noVBand="0"/>
      </w:tblPr>
      <w:tblGrid>
        <w:gridCol w:w="1377"/>
        <w:gridCol w:w="7911"/>
      </w:tblGrid>
      <w:tr w:rsidR="00AF46E8" w:rsidRPr="00667E0C">
        <w:tc>
          <w:tcPr>
            <w:tcW w:w="9288" w:type="dxa"/>
            <w:gridSpan w:val="2"/>
            <w:tcBorders>
              <w:top w:val="single" w:sz="6" w:space="0" w:color="auto"/>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b/>
                <w:bCs/>
                <w:u w:val="none"/>
              </w:rPr>
            </w:pPr>
            <w:r w:rsidRPr="00667E0C">
              <w:rPr>
                <w:b/>
                <w:bCs/>
                <w:u w:val="none"/>
              </w:rPr>
              <w:t>Záznamy o rozvoji dítěte</w:t>
            </w:r>
            <w:r w:rsidR="00BC0137" w:rsidRPr="00667E0C">
              <w:rPr>
                <w:b/>
                <w:bCs/>
                <w:u w:val="none"/>
              </w:rPr>
              <w:t>, hodnocení výsledků vzdělávání</w:t>
            </w:r>
          </w:p>
        </w:tc>
      </w:tr>
      <w:tr w:rsidR="00AF46E8" w:rsidRPr="00667E0C">
        <w:tc>
          <w:tcPr>
            <w:tcW w:w="1377"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lastRenderedPageBreak/>
              <w:t>Cíl:</w:t>
            </w:r>
          </w:p>
        </w:tc>
        <w:tc>
          <w:tcPr>
            <w:tcW w:w="7911" w:type="dxa"/>
            <w:tcBorders>
              <w:top w:val="nil"/>
              <w:left w:val="nil"/>
              <w:bottom w:val="single" w:sz="6" w:space="0" w:color="auto"/>
              <w:right w:val="single" w:sz="6" w:space="0" w:color="auto"/>
            </w:tcBorders>
          </w:tcPr>
          <w:p w:rsidR="00AF46E8" w:rsidRPr="00667E0C" w:rsidRDefault="00B12D21" w:rsidP="00252E4A">
            <w:pPr>
              <w:widowControl w:val="0"/>
              <w:autoSpaceDE w:val="0"/>
              <w:autoSpaceDN w:val="0"/>
              <w:adjustRightInd w:val="0"/>
              <w:jc w:val="both"/>
              <w:rPr>
                <w:u w:val="none"/>
              </w:rPr>
            </w:pPr>
            <w:r w:rsidRPr="00667E0C">
              <w:rPr>
                <w:u w:val="none"/>
              </w:rPr>
              <w:t xml:space="preserve">Funkčnost písemných záznamů vzhledem ke kvalitě dosahovaných </w:t>
            </w:r>
            <w:r w:rsidR="00252E4A">
              <w:rPr>
                <w:u w:val="none"/>
              </w:rPr>
              <w:t xml:space="preserve">vzdělávacích </w:t>
            </w:r>
            <w:r w:rsidRPr="00667E0C">
              <w:rPr>
                <w:u w:val="none"/>
              </w:rPr>
              <w:t>výsledků</w:t>
            </w:r>
            <w:r w:rsidR="00BC0137" w:rsidRPr="00667E0C">
              <w:rPr>
                <w:u w:val="none"/>
              </w:rPr>
              <w:t xml:space="preserve">, </w:t>
            </w:r>
            <w:r w:rsidR="00252E4A">
              <w:rPr>
                <w:u w:val="none"/>
              </w:rPr>
              <w:t>dosahovaná úroveň očekávaných kompetencí u</w:t>
            </w:r>
            <w:r w:rsidR="00BC0137" w:rsidRPr="00667E0C">
              <w:rPr>
                <w:u w:val="none"/>
              </w:rPr>
              <w:t xml:space="preserve"> </w:t>
            </w:r>
            <w:r w:rsidR="00114CF9" w:rsidRPr="00667E0C">
              <w:rPr>
                <w:u w:val="none"/>
              </w:rPr>
              <w:t xml:space="preserve">dětí s případným </w:t>
            </w:r>
            <w:r w:rsidR="00B47DA6" w:rsidRPr="00667E0C">
              <w:rPr>
                <w:u w:val="none"/>
              </w:rPr>
              <w:t>podpůrným opatřením</w:t>
            </w:r>
          </w:p>
        </w:tc>
      </w:tr>
      <w:tr w:rsidR="00AF46E8" w:rsidRPr="00667E0C">
        <w:tc>
          <w:tcPr>
            <w:tcW w:w="1377" w:type="dxa"/>
            <w:tcBorders>
              <w:top w:val="nil"/>
              <w:left w:val="single" w:sz="6" w:space="0" w:color="auto"/>
              <w:bottom w:val="single" w:sz="6" w:space="0" w:color="auto"/>
              <w:right w:val="single" w:sz="6" w:space="0" w:color="auto"/>
            </w:tcBorders>
          </w:tcPr>
          <w:p w:rsidR="00AF46E8" w:rsidRPr="00667E0C" w:rsidRDefault="0092697A" w:rsidP="00B16F0E">
            <w:pPr>
              <w:widowControl w:val="0"/>
              <w:autoSpaceDE w:val="0"/>
              <w:autoSpaceDN w:val="0"/>
              <w:adjustRightInd w:val="0"/>
              <w:spacing w:line="360" w:lineRule="auto"/>
              <w:jc w:val="both"/>
              <w:rPr>
                <w:u w:val="none"/>
              </w:rPr>
            </w:pPr>
            <w:r w:rsidRPr="00667E0C">
              <w:rPr>
                <w:u w:val="none"/>
              </w:rPr>
              <w:t xml:space="preserve">Čas. </w:t>
            </w:r>
            <w:r w:rsidR="00AF46E8" w:rsidRPr="00667E0C">
              <w:rPr>
                <w:u w:val="none"/>
              </w:rPr>
              <w:t>rozvrh</w:t>
            </w:r>
          </w:p>
        </w:tc>
        <w:tc>
          <w:tcPr>
            <w:tcW w:w="7911" w:type="dxa"/>
            <w:tcBorders>
              <w:top w:val="nil"/>
              <w:left w:val="nil"/>
              <w:bottom w:val="single" w:sz="6" w:space="0" w:color="auto"/>
              <w:right w:val="single" w:sz="6" w:space="0" w:color="auto"/>
            </w:tcBorders>
          </w:tcPr>
          <w:p w:rsidR="00AF46E8" w:rsidRPr="00667E0C" w:rsidRDefault="00F96BA3" w:rsidP="00B16F0E">
            <w:pPr>
              <w:widowControl w:val="0"/>
              <w:autoSpaceDE w:val="0"/>
              <w:autoSpaceDN w:val="0"/>
              <w:adjustRightInd w:val="0"/>
              <w:spacing w:line="360" w:lineRule="auto"/>
              <w:jc w:val="both"/>
              <w:rPr>
                <w:u w:val="none"/>
              </w:rPr>
            </w:pPr>
            <w:r w:rsidRPr="00667E0C">
              <w:rPr>
                <w:u w:val="none"/>
              </w:rPr>
              <w:t xml:space="preserve">Minimálně </w:t>
            </w:r>
            <w:r w:rsidR="00AF46E8" w:rsidRPr="00667E0C">
              <w:rPr>
                <w:u w:val="none"/>
              </w:rPr>
              <w:t>4 x ročně, případně dle potřeby</w:t>
            </w:r>
          </w:p>
        </w:tc>
      </w:tr>
      <w:tr w:rsidR="00AF46E8" w:rsidRPr="00667E0C">
        <w:tc>
          <w:tcPr>
            <w:tcW w:w="1377"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Nástroje:</w:t>
            </w:r>
          </w:p>
        </w:tc>
        <w:tc>
          <w:tcPr>
            <w:tcW w:w="7911" w:type="dxa"/>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 </w:t>
            </w:r>
            <w:r w:rsidR="00222CFA" w:rsidRPr="00667E0C">
              <w:rPr>
                <w:u w:val="none"/>
              </w:rPr>
              <w:t xml:space="preserve">analýza </w:t>
            </w:r>
            <w:r w:rsidRPr="00667E0C">
              <w:rPr>
                <w:u w:val="none"/>
              </w:rPr>
              <w:t>záznam</w:t>
            </w:r>
            <w:r w:rsidR="00222CFA" w:rsidRPr="00667E0C">
              <w:rPr>
                <w:u w:val="none"/>
              </w:rPr>
              <w:t xml:space="preserve">ů </w:t>
            </w:r>
            <w:r w:rsidRPr="00667E0C">
              <w:rPr>
                <w:u w:val="none"/>
              </w:rPr>
              <w:t>(grafick</w:t>
            </w:r>
            <w:r w:rsidR="00222CFA" w:rsidRPr="00667E0C">
              <w:rPr>
                <w:u w:val="none"/>
              </w:rPr>
              <w:t>ých</w:t>
            </w:r>
            <w:r w:rsidRPr="00667E0C">
              <w:rPr>
                <w:u w:val="none"/>
              </w:rPr>
              <w:t xml:space="preserve"> i písemn</w:t>
            </w:r>
            <w:r w:rsidR="00222CFA" w:rsidRPr="00667E0C">
              <w:rPr>
                <w:u w:val="none"/>
              </w:rPr>
              <w:t>ých</w:t>
            </w:r>
            <w:r w:rsidRPr="00667E0C">
              <w:rPr>
                <w:u w:val="none"/>
              </w:rPr>
              <w:t>)</w:t>
            </w:r>
          </w:p>
          <w:p w:rsidR="00BC0137" w:rsidRPr="00667E0C" w:rsidRDefault="00BC0137" w:rsidP="00B16F0E">
            <w:pPr>
              <w:widowControl w:val="0"/>
              <w:autoSpaceDE w:val="0"/>
              <w:autoSpaceDN w:val="0"/>
              <w:adjustRightInd w:val="0"/>
              <w:spacing w:line="360" w:lineRule="auto"/>
              <w:jc w:val="both"/>
              <w:rPr>
                <w:u w:val="none"/>
              </w:rPr>
            </w:pPr>
            <w:r w:rsidRPr="00667E0C">
              <w:rPr>
                <w:u w:val="none"/>
              </w:rPr>
              <w:t xml:space="preserve">- hodnocení </w:t>
            </w:r>
            <w:r w:rsidR="00A4495E" w:rsidRPr="00667E0C">
              <w:rPr>
                <w:u w:val="none"/>
              </w:rPr>
              <w:t xml:space="preserve">účelnosti </w:t>
            </w:r>
            <w:r w:rsidRPr="00667E0C">
              <w:rPr>
                <w:u w:val="none"/>
              </w:rPr>
              <w:t>IVP a plánů pedagogické podpory</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 hodnocení </w:t>
            </w:r>
            <w:r w:rsidR="00A4495E" w:rsidRPr="00667E0C">
              <w:rPr>
                <w:u w:val="none"/>
              </w:rPr>
              <w:t xml:space="preserve">kvality </w:t>
            </w:r>
            <w:r w:rsidRPr="00667E0C">
              <w:rPr>
                <w:u w:val="none"/>
              </w:rPr>
              <w:t xml:space="preserve">výstupů </w:t>
            </w:r>
            <w:r w:rsidR="00A4495E" w:rsidRPr="00667E0C">
              <w:rPr>
                <w:u w:val="none"/>
              </w:rPr>
              <w:t xml:space="preserve">dosažených </w:t>
            </w:r>
            <w:r w:rsidRPr="00667E0C">
              <w:rPr>
                <w:u w:val="none"/>
              </w:rPr>
              <w:t>u dětí</w:t>
            </w:r>
            <w:r w:rsidR="00A4495E" w:rsidRPr="00667E0C">
              <w:rPr>
                <w:u w:val="none"/>
              </w:rPr>
              <w:t xml:space="preserve"> 3. ročníku</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konzultace učitelek</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konzultace s rodiči</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 </w:t>
            </w:r>
            <w:r w:rsidR="00114CF9" w:rsidRPr="00667E0C">
              <w:rPr>
                <w:u w:val="none"/>
              </w:rPr>
              <w:t xml:space="preserve">jednání </w:t>
            </w:r>
            <w:r w:rsidRPr="00667E0C">
              <w:rPr>
                <w:u w:val="none"/>
              </w:rPr>
              <w:t>pedagogické rady</w:t>
            </w:r>
          </w:p>
          <w:p w:rsidR="00F96BA3" w:rsidRPr="00667E0C" w:rsidRDefault="00F96BA3" w:rsidP="00B16F0E">
            <w:pPr>
              <w:widowControl w:val="0"/>
              <w:autoSpaceDE w:val="0"/>
              <w:autoSpaceDN w:val="0"/>
              <w:adjustRightInd w:val="0"/>
              <w:spacing w:line="360" w:lineRule="auto"/>
              <w:jc w:val="both"/>
              <w:rPr>
                <w:u w:val="none"/>
              </w:rPr>
            </w:pPr>
            <w:r w:rsidRPr="00667E0C">
              <w:rPr>
                <w:u w:val="none"/>
              </w:rPr>
              <w:t>- konzultace se školským poradenským zařízením</w:t>
            </w:r>
          </w:p>
        </w:tc>
      </w:tr>
      <w:tr w:rsidR="00AF46E8" w:rsidRPr="00667E0C">
        <w:tc>
          <w:tcPr>
            <w:tcW w:w="1377"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Kdo:</w:t>
            </w:r>
          </w:p>
        </w:tc>
        <w:tc>
          <w:tcPr>
            <w:tcW w:w="7911" w:type="dxa"/>
            <w:tcBorders>
              <w:top w:val="nil"/>
              <w:left w:val="nil"/>
              <w:bottom w:val="single" w:sz="6" w:space="0" w:color="auto"/>
              <w:right w:val="single" w:sz="6" w:space="0" w:color="auto"/>
            </w:tcBorders>
          </w:tcPr>
          <w:p w:rsidR="00AF46E8" w:rsidRPr="00667E0C" w:rsidRDefault="004B4DBF" w:rsidP="00B16F0E">
            <w:pPr>
              <w:widowControl w:val="0"/>
              <w:autoSpaceDE w:val="0"/>
              <w:autoSpaceDN w:val="0"/>
              <w:adjustRightInd w:val="0"/>
              <w:spacing w:line="360" w:lineRule="auto"/>
              <w:jc w:val="both"/>
              <w:rPr>
                <w:u w:val="none"/>
              </w:rPr>
            </w:pPr>
            <w:r w:rsidRPr="00667E0C">
              <w:rPr>
                <w:u w:val="none"/>
              </w:rPr>
              <w:t>u</w:t>
            </w:r>
            <w:r w:rsidR="00AF46E8" w:rsidRPr="00667E0C">
              <w:rPr>
                <w:u w:val="none"/>
              </w:rPr>
              <w:t>čitelky</w:t>
            </w:r>
            <w:r w:rsidR="007B74D7" w:rsidRPr="00667E0C">
              <w:rPr>
                <w:u w:val="none"/>
              </w:rPr>
              <w:t>, ředitelka</w:t>
            </w:r>
            <w:r w:rsidR="00222CFA" w:rsidRPr="00667E0C">
              <w:rPr>
                <w:u w:val="none"/>
              </w:rPr>
              <w:t>, případně odborníci</w:t>
            </w:r>
          </w:p>
        </w:tc>
      </w:tr>
      <w:tr w:rsidR="00AF46E8" w:rsidRPr="00667E0C">
        <w:tc>
          <w:tcPr>
            <w:tcW w:w="9288" w:type="dxa"/>
            <w:gridSpan w:val="2"/>
            <w:tcBorders>
              <w:top w:val="single" w:sz="6" w:space="0" w:color="auto"/>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b/>
                <w:bCs/>
                <w:u w:val="none"/>
              </w:rPr>
            </w:pPr>
            <w:r w:rsidRPr="00667E0C">
              <w:rPr>
                <w:b/>
                <w:bCs/>
                <w:u w:val="none"/>
              </w:rPr>
              <w:t>Návaznost TVP – ŠVP – RVP</w:t>
            </w:r>
            <w:r w:rsidR="00114CF9" w:rsidRPr="00667E0C">
              <w:rPr>
                <w:b/>
                <w:bCs/>
                <w:u w:val="none"/>
              </w:rPr>
              <w:t xml:space="preserve"> PV</w:t>
            </w:r>
          </w:p>
        </w:tc>
      </w:tr>
      <w:tr w:rsidR="00AF46E8" w:rsidRPr="00667E0C">
        <w:tc>
          <w:tcPr>
            <w:tcW w:w="1377"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Cíl:</w:t>
            </w:r>
          </w:p>
        </w:tc>
        <w:tc>
          <w:tcPr>
            <w:tcW w:w="7911" w:type="dxa"/>
            <w:tcBorders>
              <w:top w:val="nil"/>
              <w:left w:val="nil"/>
              <w:bottom w:val="single" w:sz="6" w:space="0" w:color="auto"/>
              <w:right w:val="single" w:sz="6" w:space="0" w:color="auto"/>
            </w:tcBorders>
          </w:tcPr>
          <w:p w:rsidR="00AF46E8" w:rsidRPr="00667E0C" w:rsidRDefault="00E62AF2" w:rsidP="00252E4A">
            <w:pPr>
              <w:widowControl w:val="0"/>
              <w:autoSpaceDE w:val="0"/>
              <w:autoSpaceDN w:val="0"/>
              <w:adjustRightInd w:val="0"/>
              <w:jc w:val="both"/>
              <w:rPr>
                <w:u w:val="none"/>
              </w:rPr>
            </w:pPr>
            <w:r w:rsidRPr="00667E0C">
              <w:rPr>
                <w:u w:val="none"/>
              </w:rPr>
              <w:t>Konkretizace vzdělávací nabídky stanovené v ŠVP na úrovni tříd</w:t>
            </w:r>
            <w:r w:rsidR="00114CF9" w:rsidRPr="00667E0C">
              <w:rPr>
                <w:u w:val="none"/>
              </w:rPr>
              <w:t>y</w:t>
            </w:r>
            <w:r w:rsidR="00B47DA6" w:rsidRPr="00667E0C">
              <w:rPr>
                <w:u w:val="none"/>
              </w:rPr>
              <w:t>, vytvoření podmínek pro vzdělávání dětí s podpůrným opatřením a dětí nadaných</w:t>
            </w:r>
          </w:p>
        </w:tc>
      </w:tr>
      <w:tr w:rsidR="00AF46E8" w:rsidRPr="00667E0C">
        <w:tc>
          <w:tcPr>
            <w:tcW w:w="1377" w:type="dxa"/>
            <w:tcBorders>
              <w:top w:val="nil"/>
              <w:left w:val="single" w:sz="6" w:space="0" w:color="auto"/>
              <w:bottom w:val="single" w:sz="6" w:space="0" w:color="auto"/>
              <w:right w:val="single" w:sz="6" w:space="0" w:color="auto"/>
            </w:tcBorders>
          </w:tcPr>
          <w:p w:rsidR="00AF46E8" w:rsidRPr="00667E0C" w:rsidRDefault="009D01FF" w:rsidP="00B16F0E">
            <w:pPr>
              <w:widowControl w:val="0"/>
              <w:autoSpaceDE w:val="0"/>
              <w:autoSpaceDN w:val="0"/>
              <w:adjustRightInd w:val="0"/>
              <w:spacing w:line="360" w:lineRule="auto"/>
              <w:jc w:val="both"/>
              <w:rPr>
                <w:u w:val="none"/>
              </w:rPr>
            </w:pPr>
            <w:r w:rsidRPr="00667E0C">
              <w:rPr>
                <w:u w:val="none"/>
              </w:rPr>
              <w:t>Čas</w:t>
            </w:r>
            <w:r w:rsidR="0092697A" w:rsidRPr="00667E0C">
              <w:rPr>
                <w:u w:val="none"/>
              </w:rPr>
              <w:t>. rozvrh</w:t>
            </w:r>
          </w:p>
        </w:tc>
        <w:tc>
          <w:tcPr>
            <w:tcW w:w="7911" w:type="dxa"/>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1 x ročně</w:t>
            </w:r>
          </w:p>
        </w:tc>
      </w:tr>
      <w:tr w:rsidR="00AF46E8" w:rsidRPr="00667E0C">
        <w:tc>
          <w:tcPr>
            <w:tcW w:w="1377"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Nástroje:</w:t>
            </w:r>
          </w:p>
        </w:tc>
        <w:tc>
          <w:tcPr>
            <w:tcW w:w="7911" w:type="dxa"/>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 přehledy o rozvoji dětí - fotodokumentace</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výstavy, vystoupení dětí</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záznamy</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monitoring</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hospitační záznamy</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konzultace</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dotazníky</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pedagogick</w:t>
            </w:r>
            <w:r w:rsidR="006475A3">
              <w:rPr>
                <w:u w:val="none"/>
              </w:rPr>
              <w:t>á</w:t>
            </w:r>
            <w:r w:rsidRPr="00667E0C">
              <w:rPr>
                <w:u w:val="none"/>
              </w:rPr>
              <w:t xml:space="preserve"> </w:t>
            </w:r>
            <w:r w:rsidR="006475A3">
              <w:rPr>
                <w:u w:val="none"/>
              </w:rPr>
              <w:t>rada</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zpráva hodnocení školy</w:t>
            </w:r>
          </w:p>
        </w:tc>
      </w:tr>
      <w:tr w:rsidR="00AF46E8" w:rsidRPr="00667E0C">
        <w:tc>
          <w:tcPr>
            <w:tcW w:w="1377"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Kdo:</w:t>
            </w:r>
          </w:p>
        </w:tc>
        <w:tc>
          <w:tcPr>
            <w:tcW w:w="7911" w:type="dxa"/>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učitelky, ředitelka</w:t>
            </w:r>
            <w:r w:rsidR="00222CFA" w:rsidRPr="00667E0C">
              <w:rPr>
                <w:u w:val="none"/>
              </w:rPr>
              <w:t>, zákonní zástupci dětí</w:t>
            </w:r>
            <w:r w:rsidRPr="00667E0C">
              <w:rPr>
                <w:u w:val="none"/>
              </w:rPr>
              <w:t xml:space="preserve"> </w:t>
            </w:r>
          </w:p>
        </w:tc>
      </w:tr>
    </w:tbl>
    <w:p w:rsidR="00F37D0C" w:rsidRDefault="00F37D0C" w:rsidP="00B16F0E">
      <w:pPr>
        <w:pStyle w:val="Odstavecseseznamem"/>
        <w:widowControl w:val="0"/>
        <w:tabs>
          <w:tab w:val="left" w:pos="567"/>
          <w:tab w:val="left" w:pos="851"/>
          <w:tab w:val="left" w:pos="1134"/>
        </w:tabs>
        <w:autoSpaceDE w:val="0"/>
        <w:autoSpaceDN w:val="0"/>
        <w:adjustRightInd w:val="0"/>
        <w:spacing w:before="200" w:line="360" w:lineRule="auto"/>
        <w:ind w:left="0"/>
        <w:jc w:val="both"/>
        <w:rPr>
          <w:rFonts w:ascii="Times New Roman" w:hAnsi="Times New Roman" w:cs="Times New Roman"/>
          <w:b/>
          <w:bCs/>
          <w:sz w:val="24"/>
          <w:szCs w:val="24"/>
        </w:rPr>
      </w:pPr>
    </w:p>
    <w:p w:rsidR="00AF46E8" w:rsidRPr="00667E0C" w:rsidRDefault="00AF46E8" w:rsidP="00B16F0E">
      <w:pPr>
        <w:pStyle w:val="Odstavecseseznamem"/>
        <w:widowControl w:val="0"/>
        <w:tabs>
          <w:tab w:val="left" w:pos="567"/>
          <w:tab w:val="left" w:pos="851"/>
          <w:tab w:val="left" w:pos="1134"/>
        </w:tabs>
        <w:autoSpaceDE w:val="0"/>
        <w:autoSpaceDN w:val="0"/>
        <w:adjustRightInd w:val="0"/>
        <w:spacing w:before="200" w:line="360" w:lineRule="auto"/>
        <w:ind w:left="0"/>
        <w:jc w:val="both"/>
        <w:rPr>
          <w:rFonts w:ascii="Times New Roman" w:hAnsi="Times New Roman" w:cs="Times New Roman"/>
          <w:b/>
          <w:bCs/>
          <w:sz w:val="24"/>
          <w:szCs w:val="24"/>
        </w:rPr>
      </w:pPr>
      <w:r w:rsidRPr="00667E0C">
        <w:rPr>
          <w:rFonts w:ascii="Times New Roman" w:hAnsi="Times New Roman" w:cs="Times New Roman"/>
          <w:b/>
          <w:bCs/>
          <w:sz w:val="24"/>
          <w:szCs w:val="24"/>
        </w:rPr>
        <w:t>Průběh vzdělávání</w:t>
      </w:r>
    </w:p>
    <w:tbl>
      <w:tblPr>
        <w:tblW w:w="9288" w:type="dxa"/>
        <w:tblInd w:w="-108" w:type="dxa"/>
        <w:tblLayout w:type="fixed"/>
        <w:tblCellMar>
          <w:left w:w="10" w:type="dxa"/>
          <w:right w:w="10" w:type="dxa"/>
        </w:tblCellMar>
        <w:tblLook w:val="0000" w:firstRow="0" w:lastRow="0" w:firstColumn="0" w:lastColumn="0" w:noHBand="0" w:noVBand="0"/>
      </w:tblPr>
      <w:tblGrid>
        <w:gridCol w:w="1377"/>
        <w:gridCol w:w="17"/>
        <w:gridCol w:w="7873"/>
        <w:gridCol w:w="21"/>
      </w:tblGrid>
      <w:tr w:rsidR="00AF46E8" w:rsidRPr="00667E0C">
        <w:tc>
          <w:tcPr>
            <w:tcW w:w="9288" w:type="dxa"/>
            <w:gridSpan w:val="4"/>
            <w:tcBorders>
              <w:top w:val="single" w:sz="6" w:space="0" w:color="auto"/>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b/>
                <w:bCs/>
                <w:u w:val="none"/>
              </w:rPr>
              <w:t>Evaluace uplatněných metod, postupů, forem práce – vzdělávací proces</w:t>
            </w:r>
          </w:p>
        </w:tc>
      </w:tr>
      <w:tr w:rsidR="00AF46E8" w:rsidRPr="00667E0C">
        <w:tc>
          <w:tcPr>
            <w:tcW w:w="1377"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Cíl:</w:t>
            </w:r>
          </w:p>
        </w:tc>
        <w:tc>
          <w:tcPr>
            <w:tcW w:w="7911" w:type="dxa"/>
            <w:gridSpan w:val="3"/>
            <w:tcBorders>
              <w:top w:val="nil"/>
              <w:left w:val="nil"/>
              <w:bottom w:val="single" w:sz="6" w:space="0" w:color="auto"/>
              <w:right w:val="single" w:sz="6" w:space="0" w:color="auto"/>
            </w:tcBorders>
          </w:tcPr>
          <w:p w:rsidR="00AF46E8" w:rsidRPr="00667E0C" w:rsidRDefault="005571B9" w:rsidP="006475A3">
            <w:pPr>
              <w:widowControl w:val="0"/>
              <w:autoSpaceDE w:val="0"/>
              <w:autoSpaceDN w:val="0"/>
              <w:adjustRightInd w:val="0"/>
              <w:spacing w:before="100" w:after="100"/>
              <w:jc w:val="both"/>
              <w:rPr>
                <w:u w:val="none"/>
              </w:rPr>
            </w:pPr>
            <w:r w:rsidRPr="00667E0C">
              <w:rPr>
                <w:u w:val="none"/>
              </w:rPr>
              <w:t>Respektování zásad</w:t>
            </w:r>
            <w:r w:rsidR="00E62AF2" w:rsidRPr="00667E0C">
              <w:rPr>
                <w:u w:val="none"/>
              </w:rPr>
              <w:t xml:space="preserve"> předškolního vzdělávání</w:t>
            </w:r>
            <w:r w:rsidR="00B47DA6" w:rsidRPr="00667E0C">
              <w:rPr>
                <w:u w:val="none"/>
              </w:rPr>
              <w:t>, efektivita povinného předškolního vzdělávání</w:t>
            </w:r>
          </w:p>
        </w:tc>
      </w:tr>
      <w:tr w:rsidR="00AF46E8" w:rsidRPr="00667E0C">
        <w:tc>
          <w:tcPr>
            <w:tcW w:w="1377" w:type="dxa"/>
            <w:tcBorders>
              <w:top w:val="nil"/>
              <w:left w:val="single" w:sz="6" w:space="0" w:color="auto"/>
              <w:bottom w:val="single" w:sz="6" w:space="0" w:color="auto"/>
              <w:right w:val="single" w:sz="6" w:space="0" w:color="auto"/>
            </w:tcBorders>
          </w:tcPr>
          <w:p w:rsidR="00AF46E8" w:rsidRPr="00667E0C" w:rsidRDefault="0092697A" w:rsidP="00B16F0E">
            <w:pPr>
              <w:widowControl w:val="0"/>
              <w:autoSpaceDE w:val="0"/>
              <w:autoSpaceDN w:val="0"/>
              <w:adjustRightInd w:val="0"/>
              <w:spacing w:line="360" w:lineRule="auto"/>
              <w:jc w:val="both"/>
              <w:rPr>
                <w:u w:val="none"/>
              </w:rPr>
            </w:pPr>
            <w:r w:rsidRPr="00667E0C">
              <w:rPr>
                <w:u w:val="none"/>
              </w:rPr>
              <w:t>Čas</w:t>
            </w:r>
            <w:r w:rsidR="00D97CA8" w:rsidRPr="00667E0C">
              <w:rPr>
                <w:u w:val="none"/>
              </w:rPr>
              <w:t xml:space="preserve">ový </w:t>
            </w:r>
            <w:r w:rsidR="00AF46E8" w:rsidRPr="00667E0C">
              <w:rPr>
                <w:u w:val="none"/>
              </w:rPr>
              <w:t>rozvrh</w:t>
            </w:r>
          </w:p>
        </w:tc>
        <w:tc>
          <w:tcPr>
            <w:tcW w:w="7911" w:type="dxa"/>
            <w:gridSpan w:val="3"/>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průběžně, </w:t>
            </w:r>
            <w:r w:rsidR="00222CFA" w:rsidRPr="00667E0C">
              <w:rPr>
                <w:u w:val="none"/>
              </w:rPr>
              <w:t xml:space="preserve">dle plánu kontrolní a hospitační činnosti, dle plánu </w:t>
            </w:r>
            <w:r w:rsidR="00114CF9" w:rsidRPr="00667E0C">
              <w:rPr>
                <w:u w:val="none"/>
              </w:rPr>
              <w:t xml:space="preserve">jednání </w:t>
            </w:r>
            <w:r w:rsidR="00222CFA" w:rsidRPr="00667E0C">
              <w:rPr>
                <w:u w:val="none"/>
              </w:rPr>
              <w:t>pedagogick</w:t>
            </w:r>
            <w:r w:rsidR="00114CF9" w:rsidRPr="00667E0C">
              <w:rPr>
                <w:u w:val="none"/>
              </w:rPr>
              <w:t>é</w:t>
            </w:r>
            <w:r w:rsidR="00222CFA" w:rsidRPr="00667E0C">
              <w:rPr>
                <w:u w:val="none"/>
              </w:rPr>
              <w:t xml:space="preserve"> rad</w:t>
            </w:r>
            <w:r w:rsidR="00114CF9" w:rsidRPr="00667E0C">
              <w:rPr>
                <w:u w:val="none"/>
              </w:rPr>
              <w:t>y</w:t>
            </w:r>
            <w:r w:rsidR="00222CFA" w:rsidRPr="00667E0C">
              <w:rPr>
                <w:u w:val="none"/>
              </w:rPr>
              <w:t xml:space="preserve">, provozních porad, </w:t>
            </w:r>
            <w:r w:rsidRPr="00667E0C">
              <w:rPr>
                <w:u w:val="none"/>
              </w:rPr>
              <w:t>1x za rok dotazníky</w:t>
            </w:r>
          </w:p>
        </w:tc>
      </w:tr>
      <w:tr w:rsidR="00AF46E8" w:rsidRPr="00667E0C">
        <w:tc>
          <w:tcPr>
            <w:tcW w:w="1377"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Nástroje:</w:t>
            </w:r>
          </w:p>
        </w:tc>
        <w:tc>
          <w:tcPr>
            <w:tcW w:w="7911" w:type="dxa"/>
            <w:gridSpan w:val="3"/>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 monitoring</w:t>
            </w:r>
            <w:r w:rsidR="00296635" w:rsidRPr="00667E0C">
              <w:rPr>
                <w:u w:val="none"/>
              </w:rPr>
              <w:t xml:space="preserve">, </w:t>
            </w:r>
            <w:r w:rsidRPr="00667E0C">
              <w:rPr>
                <w:u w:val="none"/>
              </w:rPr>
              <w:t>vzájemné hospitace</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lastRenderedPageBreak/>
              <w:t>- konzultace pedagogů</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 hospitace zaměřené zejména na </w:t>
            </w:r>
            <w:r w:rsidR="00114CF9" w:rsidRPr="00667E0C">
              <w:rPr>
                <w:u w:val="none"/>
              </w:rPr>
              <w:t xml:space="preserve">případně </w:t>
            </w:r>
            <w:r w:rsidR="007B74D7" w:rsidRPr="00667E0C">
              <w:rPr>
                <w:u w:val="none"/>
              </w:rPr>
              <w:t>začínající</w:t>
            </w:r>
            <w:r w:rsidRPr="00667E0C">
              <w:rPr>
                <w:u w:val="none"/>
              </w:rPr>
              <w:t xml:space="preserve"> </w:t>
            </w:r>
            <w:r w:rsidR="00114CF9" w:rsidRPr="00667E0C">
              <w:rPr>
                <w:u w:val="none"/>
              </w:rPr>
              <w:t>učitelku</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dotazníky + výstup</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 </w:t>
            </w:r>
            <w:r w:rsidR="00114CF9" w:rsidRPr="00667E0C">
              <w:rPr>
                <w:u w:val="none"/>
              </w:rPr>
              <w:t xml:space="preserve">jednání </w:t>
            </w:r>
            <w:r w:rsidRPr="00667E0C">
              <w:rPr>
                <w:u w:val="none"/>
              </w:rPr>
              <w:t>pedagogické rady</w:t>
            </w:r>
          </w:p>
        </w:tc>
      </w:tr>
      <w:tr w:rsidR="00AF46E8" w:rsidRPr="00667E0C">
        <w:tc>
          <w:tcPr>
            <w:tcW w:w="1377"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lastRenderedPageBreak/>
              <w:t>Kdo:</w:t>
            </w:r>
          </w:p>
        </w:tc>
        <w:tc>
          <w:tcPr>
            <w:tcW w:w="7911" w:type="dxa"/>
            <w:gridSpan w:val="3"/>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učitelky, ředitelka</w:t>
            </w:r>
          </w:p>
        </w:tc>
      </w:tr>
      <w:tr w:rsidR="00AF46E8" w:rsidRPr="00667E0C">
        <w:trPr>
          <w:gridAfter w:val="1"/>
          <w:wAfter w:w="21" w:type="dxa"/>
        </w:trPr>
        <w:tc>
          <w:tcPr>
            <w:tcW w:w="9267" w:type="dxa"/>
            <w:gridSpan w:val="3"/>
            <w:tcBorders>
              <w:top w:val="single" w:sz="6" w:space="0" w:color="auto"/>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b/>
                <w:bCs/>
                <w:u w:val="none"/>
              </w:rPr>
              <w:t>Osobní rozvoj pedagogů</w:t>
            </w:r>
          </w:p>
        </w:tc>
      </w:tr>
      <w:tr w:rsidR="00AF46E8" w:rsidRPr="00667E0C" w:rsidTr="00C85C3D">
        <w:trPr>
          <w:gridAfter w:val="1"/>
          <w:wAfter w:w="21" w:type="dxa"/>
        </w:trPr>
        <w:tc>
          <w:tcPr>
            <w:tcW w:w="1394" w:type="dxa"/>
            <w:gridSpan w:val="2"/>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Cíl:</w:t>
            </w:r>
          </w:p>
        </w:tc>
        <w:tc>
          <w:tcPr>
            <w:tcW w:w="7873" w:type="dxa"/>
            <w:tcBorders>
              <w:top w:val="nil"/>
              <w:left w:val="nil"/>
              <w:bottom w:val="single" w:sz="6" w:space="0" w:color="auto"/>
              <w:right w:val="single" w:sz="6" w:space="0" w:color="auto"/>
            </w:tcBorders>
          </w:tcPr>
          <w:p w:rsidR="00AF46E8" w:rsidRPr="00667E0C" w:rsidRDefault="00E62AF2" w:rsidP="00252E4A">
            <w:pPr>
              <w:widowControl w:val="0"/>
              <w:autoSpaceDE w:val="0"/>
              <w:autoSpaceDN w:val="0"/>
              <w:adjustRightInd w:val="0"/>
              <w:jc w:val="both"/>
              <w:rPr>
                <w:u w:val="none"/>
              </w:rPr>
            </w:pPr>
            <w:r w:rsidRPr="00667E0C">
              <w:rPr>
                <w:u w:val="none"/>
              </w:rPr>
              <w:t>Schopnost aplikovat odbornost v</w:t>
            </w:r>
            <w:r w:rsidR="006475A3">
              <w:rPr>
                <w:u w:val="none"/>
              </w:rPr>
              <w:t> </w:t>
            </w:r>
            <w:r w:rsidRPr="00667E0C">
              <w:rPr>
                <w:u w:val="none"/>
              </w:rPr>
              <w:t>praxi</w:t>
            </w:r>
            <w:r w:rsidR="006475A3">
              <w:rPr>
                <w:u w:val="none"/>
              </w:rPr>
              <w:t xml:space="preserve"> (vzdělávání dětí 2-3letých)</w:t>
            </w:r>
            <w:r w:rsidR="00A4495E" w:rsidRPr="00667E0C">
              <w:rPr>
                <w:u w:val="none"/>
              </w:rPr>
              <w:t xml:space="preserve">, zvýšit odbornost v oblasti vzdělávání dětí </w:t>
            </w:r>
            <w:r w:rsidR="00B47DA6" w:rsidRPr="00667E0C">
              <w:rPr>
                <w:u w:val="none"/>
              </w:rPr>
              <w:t xml:space="preserve">s podpůrným opatřením a dětí </w:t>
            </w:r>
            <w:r w:rsidR="00A4495E" w:rsidRPr="00667E0C">
              <w:rPr>
                <w:u w:val="none"/>
              </w:rPr>
              <w:t xml:space="preserve">nadaných </w:t>
            </w:r>
          </w:p>
        </w:tc>
      </w:tr>
      <w:tr w:rsidR="00AF46E8" w:rsidRPr="00667E0C" w:rsidTr="00C85C3D">
        <w:trPr>
          <w:gridAfter w:val="1"/>
          <w:wAfter w:w="21" w:type="dxa"/>
        </w:trPr>
        <w:tc>
          <w:tcPr>
            <w:tcW w:w="1394" w:type="dxa"/>
            <w:gridSpan w:val="2"/>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Časový rozvrh</w:t>
            </w:r>
          </w:p>
        </w:tc>
        <w:tc>
          <w:tcPr>
            <w:tcW w:w="7873" w:type="dxa"/>
            <w:tcBorders>
              <w:top w:val="nil"/>
              <w:left w:val="nil"/>
              <w:bottom w:val="single" w:sz="6" w:space="0" w:color="auto"/>
              <w:right w:val="single" w:sz="6" w:space="0" w:color="auto"/>
            </w:tcBorders>
          </w:tcPr>
          <w:p w:rsidR="00AF46E8" w:rsidRPr="00667E0C" w:rsidRDefault="00222CFA" w:rsidP="00B16F0E">
            <w:pPr>
              <w:widowControl w:val="0"/>
              <w:autoSpaceDE w:val="0"/>
              <w:autoSpaceDN w:val="0"/>
              <w:adjustRightInd w:val="0"/>
              <w:spacing w:line="360" w:lineRule="auto"/>
              <w:jc w:val="both"/>
              <w:rPr>
                <w:u w:val="none"/>
              </w:rPr>
            </w:pPr>
            <w:r w:rsidRPr="00667E0C">
              <w:rPr>
                <w:u w:val="none"/>
              </w:rPr>
              <w:t>P</w:t>
            </w:r>
            <w:r w:rsidR="00AF46E8" w:rsidRPr="00667E0C">
              <w:rPr>
                <w:u w:val="none"/>
              </w:rPr>
              <w:t>růběžně</w:t>
            </w:r>
            <w:r w:rsidRPr="00667E0C">
              <w:rPr>
                <w:u w:val="none"/>
              </w:rPr>
              <w:t xml:space="preserve"> v rámci kontrolní a hospitační činnosti</w:t>
            </w:r>
            <w:r w:rsidR="00AF46E8" w:rsidRPr="00667E0C">
              <w:rPr>
                <w:u w:val="none"/>
              </w:rPr>
              <w:t xml:space="preserve">, </w:t>
            </w:r>
            <w:r w:rsidRPr="00667E0C">
              <w:rPr>
                <w:u w:val="none"/>
              </w:rPr>
              <w:t xml:space="preserve">dle plánu </w:t>
            </w:r>
            <w:r w:rsidR="00114CF9" w:rsidRPr="00667E0C">
              <w:rPr>
                <w:u w:val="none"/>
              </w:rPr>
              <w:t xml:space="preserve">jednání </w:t>
            </w:r>
            <w:r w:rsidRPr="00667E0C">
              <w:rPr>
                <w:u w:val="none"/>
              </w:rPr>
              <w:t>pedagogick</w:t>
            </w:r>
            <w:r w:rsidR="00114CF9" w:rsidRPr="00667E0C">
              <w:rPr>
                <w:u w:val="none"/>
              </w:rPr>
              <w:t>é</w:t>
            </w:r>
            <w:r w:rsidRPr="00667E0C">
              <w:rPr>
                <w:u w:val="none"/>
              </w:rPr>
              <w:t xml:space="preserve"> rad</w:t>
            </w:r>
            <w:r w:rsidR="00114CF9" w:rsidRPr="00667E0C">
              <w:rPr>
                <w:u w:val="none"/>
              </w:rPr>
              <w:t>y</w:t>
            </w:r>
            <w:r w:rsidRPr="00667E0C">
              <w:rPr>
                <w:u w:val="none"/>
              </w:rPr>
              <w:t xml:space="preserve">, </w:t>
            </w:r>
            <w:r w:rsidR="00AF46E8" w:rsidRPr="00667E0C">
              <w:rPr>
                <w:u w:val="none"/>
              </w:rPr>
              <w:t>1x za rok dotazníky</w:t>
            </w:r>
          </w:p>
        </w:tc>
      </w:tr>
      <w:tr w:rsidR="00AF46E8" w:rsidRPr="00667E0C" w:rsidTr="00C85C3D">
        <w:trPr>
          <w:gridAfter w:val="1"/>
          <w:wAfter w:w="21" w:type="dxa"/>
        </w:trPr>
        <w:tc>
          <w:tcPr>
            <w:tcW w:w="1394" w:type="dxa"/>
            <w:gridSpan w:val="2"/>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Nástroje:</w:t>
            </w:r>
          </w:p>
        </w:tc>
        <w:tc>
          <w:tcPr>
            <w:tcW w:w="7873" w:type="dxa"/>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 konzultace – plán dalšího vzdělávání</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pedagogick</w:t>
            </w:r>
            <w:r w:rsidR="00114CF9" w:rsidRPr="00667E0C">
              <w:rPr>
                <w:u w:val="none"/>
              </w:rPr>
              <w:t>á</w:t>
            </w:r>
            <w:r w:rsidRPr="00667E0C">
              <w:rPr>
                <w:u w:val="none"/>
              </w:rPr>
              <w:t xml:space="preserve"> rad</w:t>
            </w:r>
            <w:r w:rsidR="00114CF9" w:rsidRPr="00667E0C">
              <w:rPr>
                <w:u w:val="none"/>
              </w:rPr>
              <w:t>a</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hospitace</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monitoring</w:t>
            </w:r>
          </w:p>
          <w:p w:rsidR="00AF46E8" w:rsidRPr="00667E0C" w:rsidRDefault="007B74D7" w:rsidP="006475A3">
            <w:pPr>
              <w:widowControl w:val="0"/>
              <w:autoSpaceDE w:val="0"/>
              <w:autoSpaceDN w:val="0"/>
              <w:adjustRightInd w:val="0"/>
              <w:spacing w:line="360" w:lineRule="auto"/>
              <w:jc w:val="both"/>
              <w:rPr>
                <w:u w:val="none"/>
              </w:rPr>
            </w:pPr>
            <w:r w:rsidRPr="00667E0C">
              <w:rPr>
                <w:u w:val="none"/>
              </w:rPr>
              <w:t>- uvádění začínajících učitelek</w:t>
            </w:r>
          </w:p>
        </w:tc>
      </w:tr>
      <w:tr w:rsidR="00AF46E8" w:rsidRPr="00667E0C" w:rsidTr="00C85C3D">
        <w:trPr>
          <w:gridAfter w:val="1"/>
          <w:wAfter w:w="21" w:type="dxa"/>
        </w:trPr>
        <w:tc>
          <w:tcPr>
            <w:tcW w:w="1394" w:type="dxa"/>
            <w:gridSpan w:val="2"/>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Kdo:</w:t>
            </w:r>
          </w:p>
        </w:tc>
        <w:tc>
          <w:tcPr>
            <w:tcW w:w="7873" w:type="dxa"/>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učitelky, ředitelka</w:t>
            </w:r>
          </w:p>
        </w:tc>
      </w:tr>
    </w:tbl>
    <w:p w:rsidR="00AF46E8" w:rsidRPr="00667E0C" w:rsidRDefault="00114CF9" w:rsidP="00B16F0E">
      <w:pPr>
        <w:widowControl w:val="0"/>
        <w:autoSpaceDE w:val="0"/>
        <w:autoSpaceDN w:val="0"/>
        <w:adjustRightInd w:val="0"/>
        <w:spacing w:before="200" w:line="360" w:lineRule="auto"/>
        <w:jc w:val="both"/>
        <w:rPr>
          <w:b/>
          <w:bCs/>
          <w:u w:val="none"/>
        </w:rPr>
      </w:pPr>
      <w:r w:rsidRPr="00667E0C">
        <w:rPr>
          <w:b/>
          <w:bCs/>
          <w:u w:val="none"/>
        </w:rPr>
        <w:t>P</w:t>
      </w:r>
      <w:r w:rsidR="00AF46E8" w:rsidRPr="00667E0C">
        <w:rPr>
          <w:b/>
          <w:bCs/>
          <w:u w:val="none"/>
        </w:rPr>
        <w:t>odmínky vzdělávání</w:t>
      </w:r>
    </w:p>
    <w:p w:rsidR="00AF46E8" w:rsidRPr="00667E0C" w:rsidRDefault="00AF46E8" w:rsidP="00B16F0E">
      <w:pPr>
        <w:widowControl w:val="0"/>
        <w:autoSpaceDE w:val="0"/>
        <w:autoSpaceDN w:val="0"/>
        <w:adjustRightInd w:val="0"/>
        <w:spacing w:before="200" w:after="200" w:line="360" w:lineRule="auto"/>
        <w:jc w:val="both"/>
        <w:rPr>
          <w:u w:val="none"/>
        </w:rPr>
      </w:pPr>
      <w:r w:rsidRPr="00667E0C">
        <w:rPr>
          <w:u w:val="none"/>
        </w:rPr>
        <w:t xml:space="preserve">Cílem evaluační činnosti v této oblasti je vyhodnocení </w:t>
      </w:r>
      <w:r w:rsidR="00406DD2">
        <w:rPr>
          <w:u w:val="none"/>
        </w:rPr>
        <w:t xml:space="preserve">vzdělávacích </w:t>
      </w:r>
      <w:r w:rsidRPr="00667E0C">
        <w:rPr>
          <w:u w:val="none"/>
        </w:rPr>
        <w:t>podmínek ve vztahu k</w:t>
      </w:r>
      <w:r w:rsidR="00406DD2">
        <w:rPr>
          <w:u w:val="none"/>
        </w:rPr>
        <w:t> </w:t>
      </w:r>
      <w:r w:rsidRPr="00667E0C">
        <w:rPr>
          <w:u w:val="none"/>
        </w:rPr>
        <w:t>podmínkám stanovených RVP PV.</w:t>
      </w:r>
    </w:p>
    <w:tbl>
      <w:tblPr>
        <w:tblW w:w="9332" w:type="dxa"/>
        <w:tblInd w:w="-108" w:type="dxa"/>
        <w:tblLayout w:type="fixed"/>
        <w:tblCellMar>
          <w:left w:w="10" w:type="dxa"/>
          <w:right w:w="10" w:type="dxa"/>
        </w:tblCellMar>
        <w:tblLook w:val="0000" w:firstRow="0" w:lastRow="0" w:firstColumn="0" w:lastColumn="0" w:noHBand="0" w:noVBand="0"/>
      </w:tblPr>
      <w:tblGrid>
        <w:gridCol w:w="1380"/>
        <w:gridCol w:w="14"/>
        <w:gridCol w:w="7938"/>
      </w:tblGrid>
      <w:tr w:rsidR="00AF46E8" w:rsidRPr="00667E0C">
        <w:trPr>
          <w:trHeight w:val="259"/>
        </w:trPr>
        <w:tc>
          <w:tcPr>
            <w:tcW w:w="9332" w:type="dxa"/>
            <w:gridSpan w:val="3"/>
            <w:tcBorders>
              <w:top w:val="single" w:sz="6" w:space="0" w:color="auto"/>
              <w:left w:val="single" w:sz="6" w:space="0" w:color="auto"/>
              <w:bottom w:val="single" w:sz="6" w:space="0" w:color="auto"/>
              <w:right w:val="single" w:sz="6" w:space="0" w:color="auto"/>
            </w:tcBorders>
          </w:tcPr>
          <w:p w:rsidR="00AF46E8" w:rsidRPr="00667E0C" w:rsidRDefault="00B47DA6" w:rsidP="00B16F0E">
            <w:pPr>
              <w:widowControl w:val="0"/>
              <w:autoSpaceDE w:val="0"/>
              <w:autoSpaceDN w:val="0"/>
              <w:adjustRightInd w:val="0"/>
              <w:spacing w:line="360" w:lineRule="auto"/>
              <w:jc w:val="both"/>
              <w:rPr>
                <w:u w:val="none"/>
              </w:rPr>
            </w:pPr>
            <w:r w:rsidRPr="00667E0C">
              <w:rPr>
                <w:b/>
                <w:bCs/>
                <w:u w:val="none"/>
              </w:rPr>
              <w:t>Hodnocení</w:t>
            </w:r>
            <w:r w:rsidR="00AF46E8" w:rsidRPr="00667E0C">
              <w:rPr>
                <w:b/>
                <w:bCs/>
                <w:u w:val="none"/>
              </w:rPr>
              <w:t xml:space="preserve"> personálních podmínek</w:t>
            </w:r>
          </w:p>
        </w:tc>
      </w:tr>
      <w:tr w:rsidR="00AF46E8" w:rsidRPr="00667E0C" w:rsidTr="00C85C3D">
        <w:trPr>
          <w:trHeight w:val="527"/>
        </w:trPr>
        <w:tc>
          <w:tcPr>
            <w:tcW w:w="1394" w:type="dxa"/>
            <w:gridSpan w:val="2"/>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Cíl:</w:t>
            </w:r>
          </w:p>
        </w:tc>
        <w:tc>
          <w:tcPr>
            <w:tcW w:w="7938" w:type="dxa"/>
            <w:tcBorders>
              <w:top w:val="nil"/>
              <w:left w:val="nil"/>
              <w:bottom w:val="single" w:sz="6" w:space="0" w:color="auto"/>
              <w:right w:val="single" w:sz="6" w:space="0" w:color="auto"/>
            </w:tcBorders>
          </w:tcPr>
          <w:p w:rsidR="00452813" w:rsidRPr="00667E0C" w:rsidRDefault="00AF46E8" w:rsidP="00B16F0E">
            <w:pPr>
              <w:widowControl w:val="0"/>
              <w:autoSpaceDE w:val="0"/>
              <w:autoSpaceDN w:val="0"/>
              <w:adjustRightInd w:val="0"/>
              <w:spacing w:line="360" w:lineRule="auto"/>
              <w:jc w:val="both"/>
              <w:rPr>
                <w:u w:val="none"/>
              </w:rPr>
            </w:pPr>
            <w:r w:rsidRPr="00667E0C">
              <w:rPr>
                <w:u w:val="none"/>
              </w:rPr>
              <w:t xml:space="preserve">Zhodnotit </w:t>
            </w:r>
            <w:r w:rsidR="00A81EDD" w:rsidRPr="00667E0C">
              <w:rPr>
                <w:u w:val="none"/>
              </w:rPr>
              <w:t xml:space="preserve">funkčnost posílení </w:t>
            </w:r>
            <w:r w:rsidRPr="00667E0C">
              <w:rPr>
                <w:u w:val="none"/>
              </w:rPr>
              <w:t>personální</w:t>
            </w:r>
            <w:r w:rsidR="00A81EDD" w:rsidRPr="00667E0C">
              <w:rPr>
                <w:u w:val="none"/>
              </w:rPr>
              <w:t>ho</w:t>
            </w:r>
            <w:r w:rsidRPr="00667E0C">
              <w:rPr>
                <w:u w:val="none"/>
              </w:rPr>
              <w:t xml:space="preserve"> </w:t>
            </w:r>
            <w:r w:rsidR="00A81EDD" w:rsidRPr="00667E0C">
              <w:rPr>
                <w:u w:val="none"/>
              </w:rPr>
              <w:t xml:space="preserve">zajištění </w:t>
            </w:r>
          </w:p>
        </w:tc>
      </w:tr>
      <w:tr w:rsidR="00AF46E8" w:rsidRPr="00667E0C" w:rsidTr="00C85C3D">
        <w:trPr>
          <w:trHeight w:val="532"/>
        </w:trPr>
        <w:tc>
          <w:tcPr>
            <w:tcW w:w="1394" w:type="dxa"/>
            <w:gridSpan w:val="2"/>
            <w:tcBorders>
              <w:top w:val="nil"/>
              <w:left w:val="single" w:sz="6" w:space="0" w:color="auto"/>
              <w:bottom w:val="single" w:sz="6" w:space="0" w:color="auto"/>
              <w:right w:val="single" w:sz="6" w:space="0" w:color="auto"/>
            </w:tcBorders>
          </w:tcPr>
          <w:p w:rsidR="00AF46E8" w:rsidRPr="00667E0C" w:rsidRDefault="00D97CA8" w:rsidP="00B16F0E">
            <w:pPr>
              <w:widowControl w:val="0"/>
              <w:autoSpaceDE w:val="0"/>
              <w:autoSpaceDN w:val="0"/>
              <w:adjustRightInd w:val="0"/>
              <w:spacing w:line="360" w:lineRule="auto"/>
              <w:jc w:val="both"/>
              <w:rPr>
                <w:u w:val="none"/>
              </w:rPr>
            </w:pPr>
            <w:r w:rsidRPr="00667E0C">
              <w:rPr>
                <w:u w:val="none"/>
              </w:rPr>
              <w:t xml:space="preserve">Čas. </w:t>
            </w:r>
            <w:r w:rsidR="00AF46E8" w:rsidRPr="00667E0C">
              <w:rPr>
                <w:u w:val="none"/>
              </w:rPr>
              <w:t>rozvrh</w:t>
            </w:r>
          </w:p>
        </w:tc>
        <w:tc>
          <w:tcPr>
            <w:tcW w:w="7938" w:type="dxa"/>
            <w:tcBorders>
              <w:top w:val="nil"/>
              <w:left w:val="nil"/>
              <w:bottom w:val="single" w:sz="6" w:space="0" w:color="auto"/>
              <w:right w:val="single" w:sz="6" w:space="0" w:color="auto"/>
            </w:tcBorders>
          </w:tcPr>
          <w:p w:rsidR="00AF46E8" w:rsidRPr="00667E0C" w:rsidRDefault="00222CFA" w:rsidP="00B16F0E">
            <w:pPr>
              <w:widowControl w:val="0"/>
              <w:autoSpaceDE w:val="0"/>
              <w:autoSpaceDN w:val="0"/>
              <w:adjustRightInd w:val="0"/>
              <w:spacing w:line="360" w:lineRule="auto"/>
              <w:jc w:val="both"/>
              <w:rPr>
                <w:u w:val="none"/>
              </w:rPr>
            </w:pPr>
            <w:r w:rsidRPr="00667E0C">
              <w:rPr>
                <w:u w:val="none"/>
              </w:rPr>
              <w:t>leden, červen</w:t>
            </w:r>
          </w:p>
        </w:tc>
      </w:tr>
      <w:tr w:rsidR="00AF46E8" w:rsidRPr="00667E0C" w:rsidTr="00C85C3D">
        <w:trPr>
          <w:trHeight w:val="1323"/>
        </w:trPr>
        <w:tc>
          <w:tcPr>
            <w:tcW w:w="1394" w:type="dxa"/>
            <w:gridSpan w:val="2"/>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Nástroje:</w:t>
            </w:r>
          </w:p>
        </w:tc>
        <w:tc>
          <w:tcPr>
            <w:tcW w:w="7938" w:type="dxa"/>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 dotazníky</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 </w:t>
            </w:r>
            <w:r w:rsidR="007352D8" w:rsidRPr="00667E0C">
              <w:rPr>
                <w:u w:val="none"/>
              </w:rPr>
              <w:t>vyhodnocení plánu dalšího</w:t>
            </w:r>
            <w:r w:rsidRPr="00667E0C">
              <w:rPr>
                <w:u w:val="none"/>
              </w:rPr>
              <w:t xml:space="preserve"> vzdělávání pedagogických pracovníků</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kontrolní činnost</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hospitace</w:t>
            </w:r>
            <w:r w:rsidR="007352D8" w:rsidRPr="00667E0C">
              <w:rPr>
                <w:u w:val="none"/>
              </w:rPr>
              <w:t>, pohospitační pohovory</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pedagogick</w:t>
            </w:r>
            <w:r w:rsidR="00114CF9" w:rsidRPr="00667E0C">
              <w:rPr>
                <w:u w:val="none"/>
              </w:rPr>
              <w:t>á</w:t>
            </w:r>
            <w:r w:rsidR="007352D8" w:rsidRPr="00667E0C">
              <w:rPr>
                <w:u w:val="none"/>
              </w:rPr>
              <w:t xml:space="preserve"> </w:t>
            </w:r>
            <w:r w:rsidRPr="00667E0C">
              <w:rPr>
                <w:u w:val="none"/>
              </w:rPr>
              <w:t>rad</w:t>
            </w:r>
            <w:r w:rsidR="00114CF9" w:rsidRPr="00667E0C">
              <w:rPr>
                <w:u w:val="none"/>
              </w:rPr>
              <w:t>a</w:t>
            </w:r>
          </w:p>
        </w:tc>
      </w:tr>
      <w:tr w:rsidR="00AF46E8" w:rsidRPr="00667E0C" w:rsidTr="00C85C3D">
        <w:trPr>
          <w:trHeight w:val="532"/>
        </w:trPr>
        <w:tc>
          <w:tcPr>
            <w:tcW w:w="1394" w:type="dxa"/>
            <w:gridSpan w:val="2"/>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Kdo:</w:t>
            </w:r>
          </w:p>
        </w:tc>
        <w:tc>
          <w:tcPr>
            <w:tcW w:w="7938" w:type="dxa"/>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ředitelka, učitelky, </w:t>
            </w:r>
            <w:r w:rsidR="00114CF9" w:rsidRPr="00667E0C">
              <w:rPr>
                <w:u w:val="none"/>
              </w:rPr>
              <w:t>provozní zaměstnanci</w:t>
            </w:r>
            <w:r w:rsidRPr="00667E0C">
              <w:rPr>
                <w:u w:val="none"/>
              </w:rPr>
              <w:t xml:space="preserve"> – dle stanovených kompetencí</w:t>
            </w:r>
          </w:p>
        </w:tc>
      </w:tr>
      <w:tr w:rsidR="00AF46E8" w:rsidRPr="00667E0C" w:rsidTr="00980CA2">
        <w:trPr>
          <w:trHeight w:val="283"/>
        </w:trPr>
        <w:tc>
          <w:tcPr>
            <w:tcW w:w="9332" w:type="dxa"/>
            <w:gridSpan w:val="3"/>
            <w:tcBorders>
              <w:top w:val="single" w:sz="6" w:space="0" w:color="auto"/>
              <w:left w:val="single" w:sz="6" w:space="0" w:color="auto"/>
              <w:bottom w:val="single" w:sz="6" w:space="0" w:color="auto"/>
              <w:right w:val="single" w:sz="6" w:space="0" w:color="auto"/>
            </w:tcBorders>
          </w:tcPr>
          <w:p w:rsidR="00AF46E8" w:rsidRPr="00667E0C" w:rsidRDefault="00A81EDD" w:rsidP="00B16F0E">
            <w:pPr>
              <w:widowControl w:val="0"/>
              <w:autoSpaceDE w:val="0"/>
              <w:autoSpaceDN w:val="0"/>
              <w:adjustRightInd w:val="0"/>
              <w:spacing w:before="200" w:line="360" w:lineRule="auto"/>
              <w:jc w:val="both"/>
              <w:rPr>
                <w:u w:val="none"/>
              </w:rPr>
            </w:pPr>
            <w:r w:rsidRPr="00667E0C">
              <w:rPr>
                <w:b/>
                <w:bCs/>
                <w:u w:val="none"/>
              </w:rPr>
              <w:t>Zhodnocení</w:t>
            </w:r>
            <w:r w:rsidR="00AF46E8" w:rsidRPr="00667E0C">
              <w:rPr>
                <w:b/>
                <w:bCs/>
                <w:u w:val="none"/>
              </w:rPr>
              <w:t xml:space="preserve"> materiálních podmínek</w:t>
            </w:r>
          </w:p>
        </w:tc>
      </w:tr>
      <w:tr w:rsidR="00AF46E8" w:rsidRPr="00667E0C" w:rsidTr="00980CA2">
        <w:trPr>
          <w:trHeight w:val="1652"/>
        </w:trPr>
        <w:tc>
          <w:tcPr>
            <w:tcW w:w="1380"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lastRenderedPageBreak/>
              <w:t>Cíl:</w:t>
            </w:r>
          </w:p>
        </w:tc>
        <w:tc>
          <w:tcPr>
            <w:tcW w:w="7952" w:type="dxa"/>
            <w:gridSpan w:val="2"/>
            <w:tcBorders>
              <w:top w:val="nil"/>
              <w:left w:val="nil"/>
              <w:bottom w:val="single" w:sz="6" w:space="0" w:color="auto"/>
              <w:right w:val="single" w:sz="6" w:space="0" w:color="auto"/>
            </w:tcBorders>
          </w:tcPr>
          <w:p w:rsidR="00AF46E8" w:rsidRPr="00667E0C" w:rsidRDefault="00AF46E8" w:rsidP="00252E4A">
            <w:pPr>
              <w:widowControl w:val="0"/>
              <w:autoSpaceDE w:val="0"/>
              <w:autoSpaceDN w:val="0"/>
              <w:adjustRightInd w:val="0"/>
              <w:jc w:val="both"/>
              <w:rPr>
                <w:u w:val="none"/>
              </w:rPr>
            </w:pPr>
            <w:r w:rsidRPr="00667E0C">
              <w:rPr>
                <w:u w:val="none"/>
              </w:rPr>
              <w:t xml:space="preserve">Zhodnotit </w:t>
            </w:r>
            <w:r w:rsidR="00E62AF2" w:rsidRPr="00667E0C">
              <w:rPr>
                <w:u w:val="none"/>
              </w:rPr>
              <w:t xml:space="preserve">kvalitu </w:t>
            </w:r>
            <w:r w:rsidRPr="00667E0C">
              <w:rPr>
                <w:u w:val="none"/>
              </w:rPr>
              <w:t>materiální</w:t>
            </w:r>
            <w:r w:rsidR="00E62AF2" w:rsidRPr="00667E0C">
              <w:rPr>
                <w:u w:val="none"/>
              </w:rPr>
              <w:t>ch</w:t>
            </w:r>
            <w:r w:rsidRPr="00667E0C">
              <w:rPr>
                <w:u w:val="none"/>
              </w:rPr>
              <w:t xml:space="preserve"> podmín</w:t>
            </w:r>
            <w:r w:rsidR="00E62AF2" w:rsidRPr="00667E0C">
              <w:rPr>
                <w:u w:val="none"/>
              </w:rPr>
              <w:t>e</w:t>
            </w:r>
            <w:r w:rsidRPr="00667E0C">
              <w:rPr>
                <w:u w:val="none"/>
              </w:rPr>
              <w:t>k ve vztahu k</w:t>
            </w:r>
            <w:r w:rsidR="00A81EDD" w:rsidRPr="00667E0C">
              <w:rPr>
                <w:u w:val="none"/>
              </w:rPr>
              <w:t>e vzdělávání dětí s podpůrným opatřením, dětí nadaných a dětí mladších tří let</w:t>
            </w:r>
          </w:p>
          <w:p w:rsidR="00AF46E8" w:rsidRPr="00667E0C" w:rsidRDefault="00AF46E8" w:rsidP="00252E4A">
            <w:pPr>
              <w:widowControl w:val="0"/>
              <w:autoSpaceDE w:val="0"/>
              <w:autoSpaceDN w:val="0"/>
              <w:adjustRightInd w:val="0"/>
              <w:jc w:val="both"/>
              <w:rPr>
                <w:u w:val="none"/>
              </w:rPr>
            </w:pPr>
            <w:r w:rsidRPr="00667E0C">
              <w:rPr>
                <w:u w:val="none"/>
              </w:rPr>
              <w:t>- budova, technický stav</w:t>
            </w:r>
          </w:p>
          <w:p w:rsidR="00AF46E8" w:rsidRPr="00667E0C" w:rsidRDefault="00AF46E8" w:rsidP="00252E4A">
            <w:pPr>
              <w:widowControl w:val="0"/>
              <w:autoSpaceDE w:val="0"/>
              <w:autoSpaceDN w:val="0"/>
              <w:adjustRightInd w:val="0"/>
              <w:jc w:val="both"/>
              <w:rPr>
                <w:u w:val="none"/>
              </w:rPr>
            </w:pPr>
            <w:r w:rsidRPr="00667E0C">
              <w:rPr>
                <w:u w:val="none"/>
              </w:rPr>
              <w:t>- vybavení tříd</w:t>
            </w:r>
            <w:r w:rsidR="00101943" w:rsidRPr="00667E0C">
              <w:rPr>
                <w:u w:val="none"/>
              </w:rPr>
              <w:t>y</w:t>
            </w:r>
            <w:r w:rsidRPr="00667E0C">
              <w:rPr>
                <w:u w:val="none"/>
              </w:rPr>
              <w:t xml:space="preserve"> – nábytek</w:t>
            </w:r>
          </w:p>
          <w:p w:rsidR="00AF46E8" w:rsidRPr="00667E0C" w:rsidRDefault="00AF46E8" w:rsidP="00252E4A">
            <w:pPr>
              <w:widowControl w:val="0"/>
              <w:autoSpaceDE w:val="0"/>
              <w:autoSpaceDN w:val="0"/>
              <w:adjustRightInd w:val="0"/>
              <w:jc w:val="both"/>
              <w:rPr>
                <w:u w:val="none"/>
              </w:rPr>
            </w:pPr>
            <w:r w:rsidRPr="00667E0C">
              <w:rPr>
                <w:u w:val="none"/>
              </w:rPr>
              <w:t>- pomůcky, hračky</w:t>
            </w:r>
            <w:r w:rsidR="00A81EDD" w:rsidRPr="00667E0C">
              <w:rPr>
                <w:u w:val="none"/>
              </w:rPr>
              <w:t xml:space="preserve"> – jejich skladba</w:t>
            </w:r>
          </w:p>
          <w:p w:rsidR="00AF46E8" w:rsidRPr="00667E0C" w:rsidRDefault="00AF46E8" w:rsidP="00252E4A">
            <w:pPr>
              <w:widowControl w:val="0"/>
              <w:autoSpaceDE w:val="0"/>
              <w:autoSpaceDN w:val="0"/>
              <w:adjustRightInd w:val="0"/>
              <w:jc w:val="both"/>
              <w:rPr>
                <w:u w:val="none"/>
              </w:rPr>
            </w:pPr>
            <w:r w:rsidRPr="00667E0C">
              <w:rPr>
                <w:u w:val="none"/>
              </w:rPr>
              <w:t>- zahrada + zahradní náčiní</w:t>
            </w:r>
          </w:p>
          <w:p w:rsidR="00AF46E8" w:rsidRPr="00667E0C" w:rsidRDefault="00AF46E8" w:rsidP="00B16F0E">
            <w:pPr>
              <w:widowControl w:val="0"/>
              <w:autoSpaceDE w:val="0"/>
              <w:autoSpaceDN w:val="0"/>
              <w:adjustRightInd w:val="0"/>
              <w:spacing w:line="360" w:lineRule="auto"/>
              <w:jc w:val="both"/>
              <w:rPr>
                <w:u w:val="none"/>
              </w:rPr>
            </w:pPr>
          </w:p>
        </w:tc>
      </w:tr>
      <w:tr w:rsidR="00AF46E8" w:rsidRPr="00667E0C" w:rsidTr="00980CA2">
        <w:trPr>
          <w:trHeight w:val="551"/>
        </w:trPr>
        <w:tc>
          <w:tcPr>
            <w:tcW w:w="1380" w:type="dxa"/>
            <w:tcBorders>
              <w:top w:val="nil"/>
              <w:left w:val="single" w:sz="6" w:space="0" w:color="auto"/>
              <w:bottom w:val="single" w:sz="6" w:space="0" w:color="auto"/>
              <w:right w:val="single" w:sz="6" w:space="0" w:color="auto"/>
            </w:tcBorders>
          </w:tcPr>
          <w:p w:rsidR="00AF46E8" w:rsidRPr="00667E0C" w:rsidRDefault="00D97CA8" w:rsidP="00B16F0E">
            <w:pPr>
              <w:widowControl w:val="0"/>
              <w:autoSpaceDE w:val="0"/>
              <w:autoSpaceDN w:val="0"/>
              <w:adjustRightInd w:val="0"/>
              <w:spacing w:line="360" w:lineRule="auto"/>
              <w:ind w:right="-24"/>
              <w:jc w:val="both"/>
              <w:rPr>
                <w:u w:val="none"/>
              </w:rPr>
            </w:pPr>
            <w:r w:rsidRPr="00667E0C">
              <w:rPr>
                <w:u w:val="none"/>
              </w:rPr>
              <w:t xml:space="preserve">Čas. </w:t>
            </w:r>
            <w:r w:rsidR="00AF46E8" w:rsidRPr="00667E0C">
              <w:rPr>
                <w:u w:val="none"/>
              </w:rPr>
              <w:t>rozvrh</w:t>
            </w:r>
          </w:p>
        </w:tc>
        <w:tc>
          <w:tcPr>
            <w:tcW w:w="7952" w:type="dxa"/>
            <w:gridSpan w:val="2"/>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1 x ročně</w:t>
            </w:r>
          </w:p>
        </w:tc>
      </w:tr>
      <w:tr w:rsidR="00AF46E8" w:rsidRPr="00667E0C" w:rsidTr="00980CA2">
        <w:trPr>
          <w:trHeight w:val="1087"/>
        </w:trPr>
        <w:tc>
          <w:tcPr>
            <w:tcW w:w="1380"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Nástroje:</w:t>
            </w:r>
          </w:p>
        </w:tc>
        <w:tc>
          <w:tcPr>
            <w:tcW w:w="7952" w:type="dxa"/>
            <w:gridSpan w:val="2"/>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 dotazníky</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pedagogick</w:t>
            </w:r>
            <w:r w:rsidR="00101943" w:rsidRPr="00667E0C">
              <w:rPr>
                <w:u w:val="none"/>
              </w:rPr>
              <w:t>á</w:t>
            </w:r>
            <w:r w:rsidR="007352D8" w:rsidRPr="00667E0C">
              <w:rPr>
                <w:u w:val="none"/>
              </w:rPr>
              <w:t xml:space="preserve"> rad</w:t>
            </w:r>
            <w:r w:rsidR="00101943" w:rsidRPr="00667E0C">
              <w:rPr>
                <w:u w:val="none"/>
              </w:rPr>
              <w:t>a</w:t>
            </w:r>
            <w:r w:rsidR="007352D8" w:rsidRPr="00667E0C">
              <w:rPr>
                <w:u w:val="none"/>
              </w:rPr>
              <w:t xml:space="preserve">, </w:t>
            </w:r>
            <w:r w:rsidRPr="00667E0C">
              <w:rPr>
                <w:u w:val="none"/>
              </w:rPr>
              <w:t>provozní porad</w:t>
            </w:r>
            <w:r w:rsidR="007352D8" w:rsidRPr="00667E0C">
              <w:rPr>
                <w:u w:val="none"/>
              </w:rPr>
              <w:t>y</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 </w:t>
            </w:r>
            <w:r w:rsidR="007352D8" w:rsidRPr="00667E0C">
              <w:rPr>
                <w:u w:val="none"/>
              </w:rPr>
              <w:t xml:space="preserve">analýza </w:t>
            </w:r>
            <w:r w:rsidRPr="00667E0C">
              <w:rPr>
                <w:u w:val="none"/>
              </w:rPr>
              <w:t>záznam</w:t>
            </w:r>
            <w:r w:rsidR="007352D8" w:rsidRPr="00667E0C">
              <w:rPr>
                <w:u w:val="none"/>
              </w:rPr>
              <w:t>ů</w:t>
            </w:r>
            <w:r w:rsidRPr="00667E0C">
              <w:rPr>
                <w:u w:val="none"/>
              </w:rPr>
              <w:t xml:space="preserve"> z kontrolní činnosti</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fotodokumentace</w:t>
            </w:r>
          </w:p>
          <w:p w:rsidR="007352D8" w:rsidRPr="00667E0C" w:rsidRDefault="007352D8" w:rsidP="00B16F0E">
            <w:pPr>
              <w:widowControl w:val="0"/>
              <w:autoSpaceDE w:val="0"/>
              <w:autoSpaceDN w:val="0"/>
              <w:adjustRightInd w:val="0"/>
              <w:spacing w:line="360" w:lineRule="auto"/>
              <w:jc w:val="both"/>
              <w:rPr>
                <w:u w:val="none"/>
              </w:rPr>
            </w:pPr>
            <w:r w:rsidRPr="00667E0C">
              <w:rPr>
                <w:u w:val="none"/>
              </w:rPr>
              <w:t>- konzultace se zřizovatelem</w:t>
            </w:r>
          </w:p>
        </w:tc>
      </w:tr>
      <w:tr w:rsidR="00AF46E8" w:rsidRPr="00667E0C" w:rsidTr="00980CA2">
        <w:trPr>
          <w:trHeight w:val="283"/>
        </w:trPr>
        <w:tc>
          <w:tcPr>
            <w:tcW w:w="1380"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Kdo:</w:t>
            </w:r>
          </w:p>
        </w:tc>
        <w:tc>
          <w:tcPr>
            <w:tcW w:w="7952" w:type="dxa"/>
            <w:gridSpan w:val="2"/>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všechny pracovnice dle místa </w:t>
            </w:r>
            <w:r w:rsidR="007352D8" w:rsidRPr="00667E0C">
              <w:rPr>
                <w:u w:val="none"/>
              </w:rPr>
              <w:t xml:space="preserve">svého </w:t>
            </w:r>
            <w:r w:rsidRPr="00667E0C">
              <w:rPr>
                <w:u w:val="none"/>
              </w:rPr>
              <w:t>pracovní</w:t>
            </w:r>
            <w:r w:rsidR="007352D8" w:rsidRPr="00667E0C">
              <w:rPr>
                <w:u w:val="none"/>
              </w:rPr>
              <w:t>ho zařazení</w:t>
            </w:r>
          </w:p>
          <w:p w:rsidR="00C85C3D" w:rsidRPr="00667E0C" w:rsidRDefault="00C85C3D" w:rsidP="00B16F0E">
            <w:pPr>
              <w:widowControl w:val="0"/>
              <w:autoSpaceDE w:val="0"/>
              <w:autoSpaceDN w:val="0"/>
              <w:adjustRightInd w:val="0"/>
              <w:spacing w:line="360" w:lineRule="auto"/>
              <w:jc w:val="both"/>
              <w:rPr>
                <w:u w:val="none"/>
              </w:rPr>
            </w:pPr>
          </w:p>
        </w:tc>
      </w:tr>
      <w:tr w:rsidR="00AF46E8" w:rsidRPr="00667E0C" w:rsidTr="00980CA2">
        <w:tc>
          <w:tcPr>
            <w:tcW w:w="9332" w:type="dxa"/>
            <w:gridSpan w:val="3"/>
            <w:tcBorders>
              <w:top w:val="single" w:sz="6" w:space="0" w:color="auto"/>
              <w:left w:val="single" w:sz="6" w:space="0" w:color="auto"/>
              <w:bottom w:val="single" w:sz="6" w:space="0" w:color="auto"/>
              <w:right w:val="single" w:sz="6" w:space="0" w:color="auto"/>
            </w:tcBorders>
          </w:tcPr>
          <w:p w:rsidR="00AF46E8" w:rsidRPr="00667E0C" w:rsidRDefault="00A81EDD" w:rsidP="00B16F0E">
            <w:pPr>
              <w:widowControl w:val="0"/>
              <w:autoSpaceDE w:val="0"/>
              <w:autoSpaceDN w:val="0"/>
              <w:adjustRightInd w:val="0"/>
              <w:spacing w:before="200" w:line="360" w:lineRule="auto"/>
              <w:jc w:val="both"/>
              <w:rPr>
                <w:u w:val="none"/>
              </w:rPr>
            </w:pPr>
            <w:r w:rsidRPr="00667E0C">
              <w:rPr>
                <w:b/>
                <w:bCs/>
                <w:u w:val="none"/>
              </w:rPr>
              <w:t>Hodnocení</w:t>
            </w:r>
            <w:r w:rsidR="00AF46E8" w:rsidRPr="00667E0C">
              <w:rPr>
                <w:b/>
                <w:bCs/>
                <w:u w:val="none"/>
              </w:rPr>
              <w:t xml:space="preserve"> ekonomických podmínek</w:t>
            </w:r>
          </w:p>
        </w:tc>
      </w:tr>
      <w:tr w:rsidR="00AF46E8" w:rsidRPr="00667E0C" w:rsidTr="00980CA2">
        <w:tc>
          <w:tcPr>
            <w:tcW w:w="1380"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Cíl:</w:t>
            </w:r>
          </w:p>
        </w:tc>
        <w:tc>
          <w:tcPr>
            <w:tcW w:w="7952" w:type="dxa"/>
            <w:gridSpan w:val="2"/>
            <w:tcBorders>
              <w:top w:val="nil"/>
              <w:left w:val="nil"/>
              <w:bottom w:val="single" w:sz="6" w:space="0" w:color="auto"/>
              <w:right w:val="single" w:sz="6" w:space="0" w:color="auto"/>
            </w:tcBorders>
          </w:tcPr>
          <w:p w:rsidR="00296635" w:rsidRPr="00667E0C" w:rsidRDefault="00E62AF2" w:rsidP="00252E4A">
            <w:pPr>
              <w:widowControl w:val="0"/>
              <w:autoSpaceDE w:val="0"/>
              <w:autoSpaceDN w:val="0"/>
              <w:adjustRightInd w:val="0"/>
              <w:jc w:val="both"/>
              <w:rPr>
                <w:u w:val="none"/>
              </w:rPr>
            </w:pPr>
            <w:r w:rsidRPr="00667E0C">
              <w:rPr>
                <w:u w:val="none"/>
              </w:rPr>
              <w:t>Monitorovat výši</w:t>
            </w:r>
            <w:r w:rsidR="00AF46E8" w:rsidRPr="00667E0C">
              <w:rPr>
                <w:u w:val="none"/>
              </w:rPr>
              <w:t xml:space="preserve"> </w:t>
            </w:r>
            <w:r w:rsidR="00B41B2C" w:rsidRPr="00667E0C">
              <w:rPr>
                <w:u w:val="none"/>
              </w:rPr>
              <w:t xml:space="preserve">přidělených </w:t>
            </w:r>
            <w:r w:rsidR="00AF46E8" w:rsidRPr="00667E0C">
              <w:rPr>
                <w:u w:val="none"/>
              </w:rPr>
              <w:t>finanční</w:t>
            </w:r>
            <w:r w:rsidRPr="00667E0C">
              <w:rPr>
                <w:u w:val="none"/>
              </w:rPr>
              <w:t>ch</w:t>
            </w:r>
            <w:r w:rsidR="00AF46E8" w:rsidRPr="00667E0C">
              <w:rPr>
                <w:u w:val="none"/>
              </w:rPr>
              <w:t xml:space="preserve"> zdroj</w:t>
            </w:r>
            <w:r w:rsidRPr="00667E0C">
              <w:rPr>
                <w:u w:val="none"/>
              </w:rPr>
              <w:t>ů, vyhodnocovat</w:t>
            </w:r>
            <w:r w:rsidR="00AF46E8" w:rsidRPr="00667E0C">
              <w:rPr>
                <w:u w:val="none"/>
              </w:rPr>
              <w:t xml:space="preserve"> vzhledem ke</w:t>
            </w:r>
            <w:r w:rsidR="00B41B2C" w:rsidRPr="00667E0C">
              <w:rPr>
                <w:u w:val="none"/>
              </w:rPr>
              <w:t> </w:t>
            </w:r>
            <w:r w:rsidR="00AF46E8" w:rsidRPr="00667E0C">
              <w:rPr>
                <w:u w:val="none"/>
              </w:rPr>
              <w:t xml:space="preserve">konkrétním potřebám školy </w:t>
            </w:r>
          </w:p>
          <w:p w:rsidR="00AF46E8" w:rsidRPr="00667E0C" w:rsidRDefault="00AF46E8" w:rsidP="00252E4A">
            <w:pPr>
              <w:widowControl w:val="0"/>
              <w:autoSpaceDE w:val="0"/>
              <w:autoSpaceDN w:val="0"/>
              <w:adjustRightInd w:val="0"/>
              <w:jc w:val="both"/>
              <w:rPr>
                <w:u w:val="none"/>
              </w:rPr>
            </w:pPr>
            <w:r w:rsidRPr="00667E0C">
              <w:rPr>
                <w:u w:val="none"/>
              </w:rPr>
              <w:t>- sledování čerpání mzdových nákladů</w:t>
            </w:r>
          </w:p>
          <w:p w:rsidR="00AF46E8" w:rsidRPr="00667E0C" w:rsidRDefault="00AF46E8" w:rsidP="00252E4A">
            <w:pPr>
              <w:widowControl w:val="0"/>
              <w:autoSpaceDE w:val="0"/>
              <w:autoSpaceDN w:val="0"/>
              <w:adjustRightInd w:val="0"/>
              <w:jc w:val="both"/>
              <w:rPr>
                <w:u w:val="none"/>
              </w:rPr>
            </w:pPr>
            <w:r w:rsidRPr="00667E0C">
              <w:rPr>
                <w:u w:val="none"/>
              </w:rPr>
              <w:t>- účelnost, efektivnost hospodaření</w:t>
            </w:r>
          </w:p>
          <w:p w:rsidR="00AF46E8" w:rsidRPr="00667E0C" w:rsidRDefault="00AF46E8" w:rsidP="00252E4A">
            <w:pPr>
              <w:widowControl w:val="0"/>
              <w:autoSpaceDE w:val="0"/>
              <w:autoSpaceDN w:val="0"/>
              <w:adjustRightInd w:val="0"/>
              <w:jc w:val="both"/>
              <w:rPr>
                <w:u w:val="none"/>
              </w:rPr>
            </w:pPr>
            <w:r w:rsidRPr="00667E0C">
              <w:rPr>
                <w:u w:val="none"/>
              </w:rPr>
              <w:t>- rozbor hospodaření – pololetní účetní závěrka</w:t>
            </w:r>
            <w:r w:rsidR="00980CA2" w:rsidRPr="00667E0C">
              <w:rPr>
                <w:u w:val="none"/>
              </w:rPr>
              <w:t xml:space="preserve">, </w:t>
            </w:r>
            <w:r w:rsidRPr="00667E0C">
              <w:rPr>
                <w:u w:val="none"/>
              </w:rPr>
              <w:t>roční účetní závěrka</w:t>
            </w:r>
          </w:p>
          <w:p w:rsidR="00DA6253" w:rsidRDefault="00AF46E8" w:rsidP="006475A3">
            <w:pPr>
              <w:widowControl w:val="0"/>
              <w:autoSpaceDE w:val="0"/>
              <w:autoSpaceDN w:val="0"/>
              <w:adjustRightInd w:val="0"/>
              <w:spacing w:line="360" w:lineRule="auto"/>
              <w:jc w:val="both"/>
              <w:rPr>
                <w:u w:val="none"/>
              </w:rPr>
            </w:pPr>
            <w:r w:rsidRPr="00667E0C">
              <w:rPr>
                <w:u w:val="none"/>
              </w:rPr>
              <w:t>- sledování naplňování záměrů dle ročního prováděcího plánu</w:t>
            </w:r>
            <w:r w:rsidR="006475A3">
              <w:rPr>
                <w:u w:val="none"/>
              </w:rPr>
              <w:t xml:space="preserve"> </w:t>
            </w:r>
          </w:p>
          <w:p w:rsidR="00AF46E8" w:rsidRPr="00667E0C" w:rsidRDefault="00AF46E8" w:rsidP="006475A3">
            <w:pPr>
              <w:widowControl w:val="0"/>
              <w:autoSpaceDE w:val="0"/>
              <w:autoSpaceDN w:val="0"/>
              <w:adjustRightInd w:val="0"/>
              <w:spacing w:line="360" w:lineRule="auto"/>
              <w:jc w:val="both"/>
              <w:rPr>
                <w:u w:val="none"/>
              </w:rPr>
            </w:pPr>
            <w:r w:rsidRPr="00667E0C">
              <w:rPr>
                <w:u w:val="none"/>
              </w:rPr>
              <w:t xml:space="preserve">a rozpočtu školy </w:t>
            </w:r>
          </w:p>
        </w:tc>
      </w:tr>
      <w:tr w:rsidR="00AF46E8" w:rsidRPr="00667E0C" w:rsidTr="00980CA2">
        <w:tc>
          <w:tcPr>
            <w:tcW w:w="1380" w:type="dxa"/>
            <w:tcBorders>
              <w:top w:val="nil"/>
              <w:left w:val="single" w:sz="6" w:space="0" w:color="auto"/>
              <w:bottom w:val="single" w:sz="6" w:space="0" w:color="auto"/>
              <w:right w:val="single" w:sz="6" w:space="0" w:color="auto"/>
            </w:tcBorders>
          </w:tcPr>
          <w:p w:rsidR="007C7661" w:rsidRPr="00667E0C" w:rsidRDefault="00C85C3D" w:rsidP="00B16F0E">
            <w:pPr>
              <w:widowControl w:val="0"/>
              <w:autoSpaceDE w:val="0"/>
              <w:autoSpaceDN w:val="0"/>
              <w:adjustRightInd w:val="0"/>
              <w:spacing w:line="360" w:lineRule="auto"/>
              <w:jc w:val="both"/>
              <w:rPr>
                <w:u w:val="none"/>
              </w:rPr>
            </w:pPr>
            <w:r w:rsidRPr="00667E0C">
              <w:rPr>
                <w:u w:val="none"/>
              </w:rPr>
              <w:t>Čas</w:t>
            </w:r>
            <w:r w:rsidR="00337BC5" w:rsidRPr="00667E0C">
              <w:rPr>
                <w:u w:val="none"/>
              </w:rPr>
              <w:t>.</w:t>
            </w:r>
            <w:r w:rsidR="00D97CA8" w:rsidRPr="00667E0C">
              <w:rPr>
                <w:u w:val="none"/>
              </w:rPr>
              <w:t xml:space="preserve"> </w:t>
            </w:r>
            <w:r w:rsidR="00337BC5" w:rsidRPr="00667E0C">
              <w:rPr>
                <w:u w:val="none"/>
              </w:rPr>
              <w:t>rozvrh</w:t>
            </w:r>
          </w:p>
          <w:p w:rsidR="00AF46E8" w:rsidRPr="00667E0C" w:rsidRDefault="00AF46E8" w:rsidP="00B16F0E">
            <w:pPr>
              <w:widowControl w:val="0"/>
              <w:autoSpaceDE w:val="0"/>
              <w:autoSpaceDN w:val="0"/>
              <w:adjustRightInd w:val="0"/>
              <w:spacing w:line="360" w:lineRule="auto"/>
              <w:jc w:val="both"/>
              <w:rPr>
                <w:u w:val="none"/>
              </w:rPr>
            </w:pPr>
          </w:p>
        </w:tc>
        <w:tc>
          <w:tcPr>
            <w:tcW w:w="7952" w:type="dxa"/>
            <w:gridSpan w:val="2"/>
            <w:tcBorders>
              <w:top w:val="nil"/>
              <w:left w:val="nil"/>
              <w:bottom w:val="single" w:sz="6" w:space="0" w:color="auto"/>
              <w:right w:val="single" w:sz="6" w:space="0" w:color="auto"/>
            </w:tcBorders>
          </w:tcPr>
          <w:p w:rsidR="00296635" w:rsidRPr="00667E0C" w:rsidRDefault="00AF46E8" w:rsidP="00B16F0E">
            <w:pPr>
              <w:widowControl w:val="0"/>
              <w:autoSpaceDE w:val="0"/>
              <w:autoSpaceDN w:val="0"/>
              <w:adjustRightInd w:val="0"/>
              <w:spacing w:line="360" w:lineRule="auto"/>
              <w:jc w:val="both"/>
              <w:rPr>
                <w:u w:val="none"/>
              </w:rPr>
            </w:pPr>
            <w:r w:rsidRPr="00667E0C">
              <w:rPr>
                <w:u w:val="none"/>
              </w:rPr>
              <w:t>- přehledy čerpání – 4x ročn</w:t>
            </w:r>
            <w:r w:rsidR="00296635" w:rsidRPr="00667E0C">
              <w:rPr>
                <w:u w:val="none"/>
              </w:rPr>
              <w:t>ě</w:t>
            </w:r>
          </w:p>
          <w:p w:rsidR="00AF46E8" w:rsidRPr="00667E0C" w:rsidRDefault="00296635" w:rsidP="00B16F0E">
            <w:pPr>
              <w:widowControl w:val="0"/>
              <w:autoSpaceDE w:val="0"/>
              <w:autoSpaceDN w:val="0"/>
              <w:adjustRightInd w:val="0"/>
              <w:spacing w:line="360" w:lineRule="auto"/>
              <w:jc w:val="both"/>
              <w:rPr>
                <w:u w:val="none"/>
              </w:rPr>
            </w:pPr>
            <w:r w:rsidRPr="00667E0C">
              <w:rPr>
                <w:u w:val="none"/>
              </w:rPr>
              <w:t xml:space="preserve">- </w:t>
            </w:r>
            <w:r w:rsidR="00AF46E8" w:rsidRPr="00667E0C">
              <w:rPr>
                <w:u w:val="none"/>
              </w:rPr>
              <w:t>ostatní průběžně</w:t>
            </w:r>
          </w:p>
        </w:tc>
      </w:tr>
      <w:tr w:rsidR="00AF46E8" w:rsidRPr="00667E0C" w:rsidTr="00980CA2">
        <w:tc>
          <w:tcPr>
            <w:tcW w:w="1380"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Nástroje:</w:t>
            </w:r>
          </w:p>
        </w:tc>
        <w:tc>
          <w:tcPr>
            <w:tcW w:w="7952" w:type="dxa"/>
            <w:gridSpan w:val="2"/>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 </w:t>
            </w:r>
            <w:r w:rsidR="007352D8" w:rsidRPr="00667E0C">
              <w:rPr>
                <w:u w:val="none"/>
              </w:rPr>
              <w:t>analýza rozpočtů (státní, zřizovatel)</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zprávy + rozbory</w:t>
            </w:r>
            <w:r w:rsidR="007352D8" w:rsidRPr="00667E0C">
              <w:rPr>
                <w:u w:val="none"/>
              </w:rPr>
              <w:t xml:space="preserve"> + statistiky</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 pedagogické </w:t>
            </w:r>
            <w:r w:rsidR="00101943" w:rsidRPr="00667E0C">
              <w:rPr>
                <w:u w:val="none"/>
              </w:rPr>
              <w:t xml:space="preserve">rady </w:t>
            </w:r>
            <w:r w:rsidRPr="00667E0C">
              <w:rPr>
                <w:u w:val="none"/>
              </w:rPr>
              <w:t>a provozní porady</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konzultace</w:t>
            </w:r>
            <w:r w:rsidR="007352D8" w:rsidRPr="00667E0C">
              <w:rPr>
                <w:u w:val="none"/>
              </w:rPr>
              <w:t xml:space="preserve"> se zřizovatelem</w:t>
            </w:r>
          </w:p>
        </w:tc>
      </w:tr>
      <w:tr w:rsidR="00AF46E8" w:rsidRPr="00667E0C" w:rsidTr="00980CA2">
        <w:tc>
          <w:tcPr>
            <w:tcW w:w="1380"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Kdo:</w:t>
            </w:r>
          </w:p>
        </w:tc>
        <w:tc>
          <w:tcPr>
            <w:tcW w:w="7952" w:type="dxa"/>
            <w:gridSpan w:val="2"/>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 ředitelka – dle stanovených kompetencí</w:t>
            </w:r>
          </w:p>
        </w:tc>
      </w:tr>
      <w:tr w:rsidR="00AF46E8" w:rsidRPr="00667E0C" w:rsidTr="00980CA2">
        <w:tc>
          <w:tcPr>
            <w:tcW w:w="9332" w:type="dxa"/>
            <w:gridSpan w:val="3"/>
            <w:tcBorders>
              <w:top w:val="single" w:sz="6" w:space="0" w:color="auto"/>
              <w:left w:val="single" w:sz="6" w:space="0" w:color="auto"/>
              <w:bottom w:val="single" w:sz="6" w:space="0" w:color="auto"/>
              <w:right w:val="single" w:sz="6" w:space="0" w:color="auto"/>
            </w:tcBorders>
          </w:tcPr>
          <w:p w:rsidR="00AF46E8" w:rsidRPr="00667E0C" w:rsidRDefault="00A81EDD" w:rsidP="00B16F0E">
            <w:pPr>
              <w:widowControl w:val="0"/>
              <w:autoSpaceDE w:val="0"/>
              <w:autoSpaceDN w:val="0"/>
              <w:adjustRightInd w:val="0"/>
              <w:spacing w:before="200" w:line="360" w:lineRule="auto"/>
              <w:jc w:val="both"/>
              <w:rPr>
                <w:u w:val="none"/>
              </w:rPr>
            </w:pPr>
            <w:r w:rsidRPr="00667E0C">
              <w:rPr>
                <w:b/>
                <w:bCs/>
                <w:u w:val="none"/>
              </w:rPr>
              <w:t>Hodnocení</w:t>
            </w:r>
            <w:r w:rsidR="00AF46E8" w:rsidRPr="00667E0C">
              <w:rPr>
                <w:b/>
                <w:bCs/>
                <w:u w:val="none"/>
              </w:rPr>
              <w:t xml:space="preserve"> organizačních podmínek školy</w:t>
            </w:r>
          </w:p>
        </w:tc>
      </w:tr>
      <w:tr w:rsidR="00AF46E8" w:rsidRPr="00667E0C" w:rsidTr="00980CA2">
        <w:tc>
          <w:tcPr>
            <w:tcW w:w="1380"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Cíl:</w:t>
            </w:r>
          </w:p>
        </w:tc>
        <w:tc>
          <w:tcPr>
            <w:tcW w:w="7952" w:type="dxa"/>
            <w:gridSpan w:val="2"/>
            <w:tcBorders>
              <w:top w:val="nil"/>
              <w:left w:val="nil"/>
              <w:bottom w:val="single" w:sz="6" w:space="0" w:color="auto"/>
              <w:right w:val="single" w:sz="6" w:space="0" w:color="auto"/>
            </w:tcBorders>
          </w:tcPr>
          <w:p w:rsidR="00AF46E8" w:rsidRPr="00667E0C" w:rsidRDefault="00252E4A" w:rsidP="00B16F0E">
            <w:pPr>
              <w:widowControl w:val="0"/>
              <w:autoSpaceDE w:val="0"/>
              <w:autoSpaceDN w:val="0"/>
              <w:adjustRightInd w:val="0"/>
              <w:spacing w:before="100" w:after="100" w:line="360" w:lineRule="auto"/>
              <w:jc w:val="both"/>
              <w:rPr>
                <w:u w:val="none"/>
              </w:rPr>
            </w:pPr>
            <w:r>
              <w:rPr>
                <w:u w:val="none"/>
              </w:rPr>
              <w:t>Ú</w:t>
            </w:r>
            <w:r w:rsidR="00AF46E8" w:rsidRPr="00667E0C">
              <w:rPr>
                <w:u w:val="none"/>
              </w:rPr>
              <w:t xml:space="preserve">čelnost a vhodnost organizace </w:t>
            </w:r>
            <w:r w:rsidR="00A81EDD" w:rsidRPr="00667E0C">
              <w:rPr>
                <w:u w:val="none"/>
              </w:rPr>
              <w:t xml:space="preserve">povinného předškolního vzdělávání </w:t>
            </w:r>
            <w:r w:rsidR="00AF46E8" w:rsidRPr="00667E0C">
              <w:rPr>
                <w:u w:val="none"/>
              </w:rPr>
              <w:t>a</w:t>
            </w:r>
            <w:r w:rsidR="00A81EDD" w:rsidRPr="00667E0C">
              <w:rPr>
                <w:u w:val="none"/>
              </w:rPr>
              <w:t> </w:t>
            </w:r>
            <w:r w:rsidR="00AF46E8" w:rsidRPr="00667E0C">
              <w:rPr>
                <w:u w:val="none"/>
              </w:rPr>
              <w:t>režimového uspořádání</w:t>
            </w:r>
            <w:r w:rsidR="00A81EDD" w:rsidRPr="00667E0C">
              <w:rPr>
                <w:u w:val="none"/>
              </w:rPr>
              <w:t xml:space="preserve"> vzdělávání </w:t>
            </w:r>
            <w:r>
              <w:rPr>
                <w:u w:val="none"/>
              </w:rPr>
              <w:t xml:space="preserve">především </w:t>
            </w:r>
            <w:r w:rsidR="00A81EDD" w:rsidRPr="00667E0C">
              <w:rPr>
                <w:u w:val="none"/>
              </w:rPr>
              <w:t>dětí mladších tří let</w:t>
            </w:r>
          </w:p>
        </w:tc>
      </w:tr>
      <w:tr w:rsidR="00AF46E8" w:rsidRPr="00667E0C" w:rsidTr="00980CA2">
        <w:tc>
          <w:tcPr>
            <w:tcW w:w="1380" w:type="dxa"/>
            <w:tcBorders>
              <w:top w:val="nil"/>
              <w:left w:val="single" w:sz="6" w:space="0" w:color="auto"/>
              <w:bottom w:val="single" w:sz="6" w:space="0" w:color="auto"/>
              <w:right w:val="single" w:sz="6" w:space="0" w:color="auto"/>
            </w:tcBorders>
          </w:tcPr>
          <w:p w:rsidR="00AF46E8" w:rsidRPr="00667E0C" w:rsidRDefault="00337BC5" w:rsidP="00B16F0E">
            <w:pPr>
              <w:widowControl w:val="0"/>
              <w:autoSpaceDE w:val="0"/>
              <w:autoSpaceDN w:val="0"/>
              <w:adjustRightInd w:val="0"/>
              <w:spacing w:line="360" w:lineRule="auto"/>
              <w:jc w:val="both"/>
              <w:rPr>
                <w:u w:val="none"/>
              </w:rPr>
            </w:pPr>
            <w:r w:rsidRPr="00667E0C">
              <w:rPr>
                <w:u w:val="none"/>
              </w:rPr>
              <w:t>Čas. rozvrh</w:t>
            </w:r>
          </w:p>
        </w:tc>
        <w:tc>
          <w:tcPr>
            <w:tcW w:w="7952" w:type="dxa"/>
            <w:gridSpan w:val="2"/>
            <w:tcBorders>
              <w:top w:val="nil"/>
              <w:left w:val="nil"/>
              <w:bottom w:val="single" w:sz="6" w:space="0" w:color="auto"/>
              <w:right w:val="single" w:sz="6" w:space="0" w:color="auto"/>
            </w:tcBorders>
          </w:tcPr>
          <w:p w:rsidR="00AF46E8" w:rsidRPr="00667E0C" w:rsidRDefault="00FB0CD6" w:rsidP="00B16F0E">
            <w:pPr>
              <w:widowControl w:val="0"/>
              <w:autoSpaceDE w:val="0"/>
              <w:autoSpaceDN w:val="0"/>
              <w:adjustRightInd w:val="0"/>
              <w:spacing w:line="360" w:lineRule="auto"/>
              <w:jc w:val="both"/>
              <w:rPr>
                <w:u w:val="none"/>
              </w:rPr>
            </w:pPr>
            <w:r w:rsidRPr="00667E0C">
              <w:rPr>
                <w:u w:val="none"/>
              </w:rPr>
              <w:t>k 31. lednu a 30. červnu (ankety pouze k 30. červnu)</w:t>
            </w:r>
          </w:p>
        </w:tc>
      </w:tr>
      <w:tr w:rsidR="00AF46E8" w:rsidRPr="00667E0C" w:rsidTr="00980CA2">
        <w:tc>
          <w:tcPr>
            <w:tcW w:w="1380"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Nástroje:</w:t>
            </w:r>
          </w:p>
        </w:tc>
        <w:tc>
          <w:tcPr>
            <w:tcW w:w="7952" w:type="dxa"/>
            <w:gridSpan w:val="2"/>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 </w:t>
            </w:r>
            <w:r w:rsidR="00FB0CD6" w:rsidRPr="00667E0C">
              <w:rPr>
                <w:u w:val="none"/>
              </w:rPr>
              <w:t xml:space="preserve">průběžný </w:t>
            </w:r>
            <w:r w:rsidRPr="00667E0C">
              <w:rPr>
                <w:u w:val="none"/>
              </w:rPr>
              <w:t>monitoring</w:t>
            </w:r>
            <w:r w:rsidR="00FB0CD6" w:rsidRPr="00667E0C">
              <w:rPr>
                <w:u w:val="none"/>
              </w:rPr>
              <w:t xml:space="preserve"> v rámci celé organizace </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lastRenderedPageBreak/>
              <w:t>- hospitace</w:t>
            </w:r>
            <w:r w:rsidR="005C6D64" w:rsidRPr="00667E0C">
              <w:rPr>
                <w:u w:val="none"/>
              </w:rPr>
              <w:t>,</w:t>
            </w:r>
            <w:r w:rsidRPr="00667E0C">
              <w:rPr>
                <w:u w:val="none"/>
              </w:rPr>
              <w:t xml:space="preserve"> kontrolní činnost</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 </w:t>
            </w:r>
            <w:r w:rsidR="00FB0CD6" w:rsidRPr="00667E0C">
              <w:rPr>
                <w:u w:val="none"/>
              </w:rPr>
              <w:t>anketa mezi rodiči a zaměstnanci školy</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záznamy z</w:t>
            </w:r>
            <w:r w:rsidR="00101943" w:rsidRPr="00667E0C">
              <w:rPr>
                <w:u w:val="none"/>
              </w:rPr>
              <w:t> </w:t>
            </w:r>
            <w:r w:rsidRPr="00667E0C">
              <w:rPr>
                <w:u w:val="none"/>
              </w:rPr>
              <w:t>pedagogick</w:t>
            </w:r>
            <w:r w:rsidR="00101943" w:rsidRPr="00667E0C">
              <w:rPr>
                <w:u w:val="none"/>
              </w:rPr>
              <w:t>é rady</w:t>
            </w:r>
            <w:r w:rsidRPr="00667E0C">
              <w:rPr>
                <w:u w:val="none"/>
              </w:rPr>
              <w:t xml:space="preserve"> a provozních porad</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konzultace</w:t>
            </w:r>
          </w:p>
        </w:tc>
      </w:tr>
      <w:tr w:rsidR="00AF46E8" w:rsidRPr="00667E0C" w:rsidTr="00296635">
        <w:trPr>
          <w:trHeight w:val="216"/>
        </w:trPr>
        <w:tc>
          <w:tcPr>
            <w:tcW w:w="1380"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lastRenderedPageBreak/>
              <w:t>Kdo:</w:t>
            </w:r>
          </w:p>
        </w:tc>
        <w:tc>
          <w:tcPr>
            <w:tcW w:w="7952" w:type="dxa"/>
            <w:gridSpan w:val="2"/>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všechny pracovnice dle profesní odpovědnosti a místa výkonu práce</w:t>
            </w:r>
          </w:p>
        </w:tc>
      </w:tr>
      <w:tr w:rsidR="00AF46E8" w:rsidRPr="00667E0C" w:rsidTr="00960837">
        <w:tc>
          <w:tcPr>
            <w:tcW w:w="9332" w:type="dxa"/>
            <w:gridSpan w:val="3"/>
            <w:tcBorders>
              <w:top w:val="single" w:sz="6" w:space="0" w:color="auto"/>
              <w:left w:val="single" w:sz="6" w:space="0" w:color="auto"/>
              <w:bottom w:val="single" w:sz="6" w:space="0" w:color="auto"/>
              <w:right w:val="single" w:sz="6" w:space="0" w:color="auto"/>
            </w:tcBorders>
          </w:tcPr>
          <w:p w:rsidR="00AF46E8" w:rsidRPr="00667E0C" w:rsidRDefault="00A81EDD" w:rsidP="00B16F0E">
            <w:pPr>
              <w:widowControl w:val="0"/>
              <w:autoSpaceDE w:val="0"/>
              <w:autoSpaceDN w:val="0"/>
              <w:adjustRightInd w:val="0"/>
              <w:spacing w:line="360" w:lineRule="auto"/>
              <w:jc w:val="both"/>
              <w:rPr>
                <w:u w:val="none"/>
              </w:rPr>
            </w:pPr>
            <w:r w:rsidRPr="00667E0C">
              <w:rPr>
                <w:b/>
                <w:bCs/>
                <w:u w:val="none"/>
              </w:rPr>
              <w:t xml:space="preserve">Hodnocení </w:t>
            </w:r>
            <w:r w:rsidR="00AF46E8" w:rsidRPr="00667E0C">
              <w:rPr>
                <w:b/>
                <w:bCs/>
                <w:u w:val="none"/>
              </w:rPr>
              <w:t>spolupráce s</w:t>
            </w:r>
            <w:r w:rsidR="007352D8" w:rsidRPr="00667E0C">
              <w:rPr>
                <w:b/>
                <w:bCs/>
                <w:u w:val="none"/>
              </w:rPr>
              <w:t> </w:t>
            </w:r>
            <w:r w:rsidR="00AF46E8" w:rsidRPr="00667E0C">
              <w:rPr>
                <w:b/>
                <w:bCs/>
                <w:u w:val="none"/>
              </w:rPr>
              <w:t>rodinou</w:t>
            </w:r>
          </w:p>
        </w:tc>
      </w:tr>
      <w:tr w:rsidR="00AF46E8" w:rsidRPr="00667E0C" w:rsidTr="00960837">
        <w:tc>
          <w:tcPr>
            <w:tcW w:w="1380"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before="100" w:after="100" w:line="360" w:lineRule="auto"/>
              <w:jc w:val="both"/>
              <w:rPr>
                <w:u w:val="none"/>
              </w:rPr>
            </w:pPr>
            <w:r w:rsidRPr="00667E0C">
              <w:rPr>
                <w:u w:val="none"/>
              </w:rPr>
              <w:t>Cíl:</w:t>
            </w:r>
          </w:p>
        </w:tc>
        <w:tc>
          <w:tcPr>
            <w:tcW w:w="7952" w:type="dxa"/>
            <w:gridSpan w:val="2"/>
            <w:tcBorders>
              <w:top w:val="nil"/>
              <w:left w:val="nil"/>
              <w:bottom w:val="single" w:sz="6" w:space="0" w:color="auto"/>
              <w:right w:val="single" w:sz="6" w:space="0" w:color="auto"/>
            </w:tcBorders>
          </w:tcPr>
          <w:p w:rsidR="00AF46E8" w:rsidRPr="00667E0C" w:rsidRDefault="00AF46E8" w:rsidP="00252E4A">
            <w:pPr>
              <w:widowControl w:val="0"/>
              <w:autoSpaceDE w:val="0"/>
              <w:autoSpaceDN w:val="0"/>
              <w:adjustRightInd w:val="0"/>
              <w:jc w:val="both"/>
              <w:rPr>
                <w:u w:val="none"/>
              </w:rPr>
            </w:pPr>
            <w:r w:rsidRPr="00667E0C">
              <w:rPr>
                <w:u w:val="none"/>
              </w:rPr>
              <w:t xml:space="preserve">Zmonitorovat spokojenost </w:t>
            </w:r>
            <w:r w:rsidR="00960837" w:rsidRPr="00667E0C">
              <w:rPr>
                <w:u w:val="none"/>
              </w:rPr>
              <w:t xml:space="preserve">zákonných zástupců dětí </w:t>
            </w:r>
            <w:r w:rsidRPr="00667E0C">
              <w:rPr>
                <w:u w:val="none"/>
              </w:rPr>
              <w:t>s činností školy, s výsledky vzdělávání</w:t>
            </w:r>
            <w:r w:rsidR="00512235" w:rsidRPr="00667E0C">
              <w:rPr>
                <w:u w:val="none"/>
              </w:rPr>
              <w:t>, především povinného</w:t>
            </w:r>
          </w:p>
        </w:tc>
      </w:tr>
      <w:tr w:rsidR="00AF46E8" w:rsidRPr="00667E0C" w:rsidTr="00EA2BF2">
        <w:trPr>
          <w:trHeight w:val="481"/>
        </w:trPr>
        <w:tc>
          <w:tcPr>
            <w:tcW w:w="1380" w:type="dxa"/>
            <w:tcBorders>
              <w:top w:val="nil"/>
              <w:left w:val="single" w:sz="6" w:space="0" w:color="auto"/>
              <w:bottom w:val="single" w:sz="6" w:space="0" w:color="auto"/>
              <w:right w:val="single" w:sz="6" w:space="0" w:color="auto"/>
            </w:tcBorders>
          </w:tcPr>
          <w:p w:rsidR="00AF46E8" w:rsidRPr="00667E0C" w:rsidRDefault="00D97CA8" w:rsidP="00B16F0E">
            <w:pPr>
              <w:widowControl w:val="0"/>
              <w:autoSpaceDE w:val="0"/>
              <w:autoSpaceDN w:val="0"/>
              <w:adjustRightInd w:val="0"/>
              <w:spacing w:before="100" w:after="100" w:line="360" w:lineRule="auto"/>
              <w:jc w:val="both"/>
              <w:rPr>
                <w:u w:val="none"/>
              </w:rPr>
            </w:pPr>
            <w:r w:rsidRPr="00667E0C">
              <w:rPr>
                <w:u w:val="none"/>
              </w:rPr>
              <w:t xml:space="preserve">Čas. </w:t>
            </w:r>
            <w:r w:rsidR="00337BC5" w:rsidRPr="00667E0C">
              <w:rPr>
                <w:u w:val="none"/>
              </w:rPr>
              <w:t>rozvrh</w:t>
            </w:r>
          </w:p>
        </w:tc>
        <w:tc>
          <w:tcPr>
            <w:tcW w:w="7952" w:type="dxa"/>
            <w:gridSpan w:val="2"/>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before="100" w:after="100" w:line="360" w:lineRule="auto"/>
              <w:jc w:val="both"/>
              <w:rPr>
                <w:u w:val="none"/>
              </w:rPr>
            </w:pPr>
            <w:r w:rsidRPr="00667E0C">
              <w:rPr>
                <w:u w:val="none"/>
              </w:rPr>
              <w:t>1 x ročně</w:t>
            </w:r>
            <w:r w:rsidR="007352D8" w:rsidRPr="00667E0C">
              <w:rPr>
                <w:u w:val="none"/>
              </w:rPr>
              <w:t>, červen</w:t>
            </w:r>
          </w:p>
        </w:tc>
      </w:tr>
      <w:tr w:rsidR="00AF46E8" w:rsidRPr="00667E0C" w:rsidTr="00960837">
        <w:tc>
          <w:tcPr>
            <w:tcW w:w="1380"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before="100" w:after="100" w:line="360" w:lineRule="auto"/>
              <w:jc w:val="both"/>
              <w:rPr>
                <w:u w:val="none"/>
              </w:rPr>
            </w:pPr>
            <w:r w:rsidRPr="00667E0C">
              <w:rPr>
                <w:u w:val="none"/>
              </w:rPr>
              <w:t>Nástroje:</w:t>
            </w:r>
          </w:p>
        </w:tc>
        <w:tc>
          <w:tcPr>
            <w:tcW w:w="7952" w:type="dxa"/>
            <w:gridSpan w:val="2"/>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 fotodokumentace</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 </w:t>
            </w:r>
            <w:r w:rsidR="007352D8" w:rsidRPr="00667E0C">
              <w:rPr>
                <w:u w:val="none"/>
              </w:rPr>
              <w:t>analýza hodnocení naplňování</w:t>
            </w:r>
            <w:r w:rsidRPr="00667E0C">
              <w:rPr>
                <w:u w:val="none"/>
              </w:rPr>
              <w:t xml:space="preserve"> doplňkov</w:t>
            </w:r>
            <w:r w:rsidR="007352D8" w:rsidRPr="00667E0C">
              <w:rPr>
                <w:u w:val="none"/>
              </w:rPr>
              <w:t>ých</w:t>
            </w:r>
            <w:r w:rsidRPr="00667E0C">
              <w:rPr>
                <w:u w:val="none"/>
              </w:rPr>
              <w:t xml:space="preserve"> program</w:t>
            </w:r>
            <w:r w:rsidR="007352D8" w:rsidRPr="00667E0C">
              <w:rPr>
                <w:u w:val="none"/>
              </w:rPr>
              <w:t>ů a zájmových aktivit</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rozhovory s</w:t>
            </w:r>
            <w:r w:rsidR="00D97CA8" w:rsidRPr="00667E0C">
              <w:rPr>
                <w:u w:val="none"/>
              </w:rPr>
              <w:t> </w:t>
            </w:r>
            <w:r w:rsidRPr="00667E0C">
              <w:rPr>
                <w:u w:val="none"/>
              </w:rPr>
              <w:t>rodiči</w:t>
            </w:r>
            <w:r w:rsidR="00D97CA8" w:rsidRPr="00667E0C">
              <w:rPr>
                <w:u w:val="none"/>
              </w:rPr>
              <w:t xml:space="preserve">, </w:t>
            </w:r>
            <w:r w:rsidRPr="00667E0C">
              <w:rPr>
                <w:u w:val="none"/>
              </w:rPr>
              <w:t>dotazníky</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pedagogick</w:t>
            </w:r>
            <w:r w:rsidR="007352D8" w:rsidRPr="00667E0C">
              <w:rPr>
                <w:u w:val="none"/>
              </w:rPr>
              <w:t>é rady,</w:t>
            </w:r>
            <w:r w:rsidRPr="00667E0C">
              <w:rPr>
                <w:u w:val="none"/>
              </w:rPr>
              <w:t xml:space="preserve"> provozní porady</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monitoring</w:t>
            </w:r>
            <w:r w:rsidR="007352D8" w:rsidRPr="00667E0C">
              <w:rPr>
                <w:u w:val="none"/>
              </w:rPr>
              <w:t xml:space="preserve"> v návaznosti na hodnocení vhodnosti organizace</w:t>
            </w:r>
          </w:p>
        </w:tc>
      </w:tr>
      <w:tr w:rsidR="00AF46E8" w:rsidRPr="00667E0C" w:rsidTr="00960837">
        <w:tc>
          <w:tcPr>
            <w:tcW w:w="1380"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before="100" w:after="100" w:line="360" w:lineRule="auto"/>
              <w:jc w:val="both"/>
              <w:rPr>
                <w:u w:val="none"/>
              </w:rPr>
            </w:pPr>
            <w:r w:rsidRPr="00667E0C">
              <w:rPr>
                <w:u w:val="none"/>
              </w:rPr>
              <w:t>Kdo:</w:t>
            </w:r>
          </w:p>
        </w:tc>
        <w:tc>
          <w:tcPr>
            <w:tcW w:w="7952" w:type="dxa"/>
            <w:gridSpan w:val="2"/>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učitelky, ředitelka, rodiče – dotazníky, vedoucí ŠJ</w:t>
            </w:r>
          </w:p>
        </w:tc>
      </w:tr>
      <w:tr w:rsidR="00AF46E8" w:rsidRPr="00667E0C" w:rsidTr="00960837">
        <w:tc>
          <w:tcPr>
            <w:tcW w:w="9332" w:type="dxa"/>
            <w:gridSpan w:val="3"/>
            <w:tcBorders>
              <w:top w:val="single" w:sz="6" w:space="0" w:color="auto"/>
              <w:left w:val="single" w:sz="6" w:space="0" w:color="auto"/>
              <w:bottom w:val="single" w:sz="6" w:space="0" w:color="auto"/>
              <w:right w:val="single" w:sz="6" w:space="0" w:color="auto"/>
            </w:tcBorders>
          </w:tcPr>
          <w:p w:rsidR="00AF46E8" w:rsidRPr="00667E0C" w:rsidRDefault="00512235" w:rsidP="00406DD2">
            <w:pPr>
              <w:widowControl w:val="0"/>
              <w:autoSpaceDE w:val="0"/>
              <w:autoSpaceDN w:val="0"/>
              <w:adjustRightInd w:val="0"/>
              <w:spacing w:line="360" w:lineRule="auto"/>
              <w:jc w:val="both"/>
              <w:rPr>
                <w:u w:val="none"/>
              </w:rPr>
            </w:pPr>
            <w:r w:rsidRPr="00667E0C">
              <w:rPr>
                <w:b/>
                <w:bCs/>
                <w:u w:val="none"/>
              </w:rPr>
              <w:t>Hodnocení</w:t>
            </w:r>
            <w:r w:rsidR="00AF46E8" w:rsidRPr="00667E0C">
              <w:rPr>
                <w:b/>
                <w:bCs/>
                <w:u w:val="none"/>
              </w:rPr>
              <w:t xml:space="preserve"> spolupráce se </w:t>
            </w:r>
            <w:r w:rsidR="00406DD2">
              <w:rPr>
                <w:b/>
                <w:bCs/>
                <w:u w:val="none"/>
              </w:rPr>
              <w:t>základní školou a se základní uměleckou školou</w:t>
            </w:r>
          </w:p>
        </w:tc>
      </w:tr>
      <w:tr w:rsidR="00AF46E8" w:rsidRPr="00667E0C" w:rsidTr="00960837">
        <w:tc>
          <w:tcPr>
            <w:tcW w:w="1380"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before="100" w:after="100" w:line="360" w:lineRule="auto"/>
              <w:jc w:val="both"/>
              <w:rPr>
                <w:u w:val="none"/>
              </w:rPr>
            </w:pPr>
            <w:r w:rsidRPr="00667E0C">
              <w:rPr>
                <w:u w:val="none"/>
              </w:rPr>
              <w:t>Cíl:</w:t>
            </w:r>
          </w:p>
        </w:tc>
        <w:tc>
          <w:tcPr>
            <w:tcW w:w="7952" w:type="dxa"/>
            <w:gridSpan w:val="2"/>
            <w:tcBorders>
              <w:top w:val="nil"/>
              <w:left w:val="nil"/>
              <w:bottom w:val="single" w:sz="6" w:space="0" w:color="auto"/>
              <w:right w:val="single" w:sz="6" w:space="0" w:color="auto"/>
            </w:tcBorders>
          </w:tcPr>
          <w:p w:rsidR="00512235" w:rsidRPr="00667E0C" w:rsidRDefault="00512235" w:rsidP="00252E4A">
            <w:pPr>
              <w:widowControl w:val="0"/>
              <w:autoSpaceDE w:val="0"/>
              <w:autoSpaceDN w:val="0"/>
              <w:adjustRightInd w:val="0"/>
              <w:spacing w:before="100" w:after="100"/>
              <w:jc w:val="both"/>
              <w:rPr>
                <w:u w:val="none"/>
              </w:rPr>
            </w:pPr>
            <w:r w:rsidRPr="00667E0C">
              <w:rPr>
                <w:u w:val="none"/>
              </w:rPr>
              <w:t xml:space="preserve">Zjistit </w:t>
            </w:r>
            <w:r w:rsidR="00252E4A">
              <w:rPr>
                <w:u w:val="none"/>
              </w:rPr>
              <w:t>účelnost</w:t>
            </w:r>
            <w:r w:rsidRPr="00667E0C">
              <w:rPr>
                <w:u w:val="none"/>
              </w:rPr>
              <w:t xml:space="preserve"> přípravy </w:t>
            </w:r>
            <w:r w:rsidR="00252E4A">
              <w:rPr>
                <w:u w:val="none"/>
              </w:rPr>
              <w:t>dětí do základní školy</w:t>
            </w:r>
          </w:p>
          <w:p w:rsidR="00512235" w:rsidRPr="00667E0C" w:rsidRDefault="00252E4A" w:rsidP="00252E4A">
            <w:pPr>
              <w:widowControl w:val="0"/>
              <w:autoSpaceDE w:val="0"/>
              <w:autoSpaceDN w:val="0"/>
              <w:adjustRightInd w:val="0"/>
              <w:spacing w:before="100" w:after="100"/>
              <w:jc w:val="both"/>
              <w:rPr>
                <w:u w:val="none"/>
              </w:rPr>
            </w:pPr>
            <w:r>
              <w:rPr>
                <w:u w:val="none"/>
              </w:rPr>
              <w:t>Ú</w:t>
            </w:r>
            <w:r w:rsidR="00512235" w:rsidRPr="00667E0C">
              <w:rPr>
                <w:u w:val="none"/>
              </w:rPr>
              <w:t>čelnost spolupráce při vzdělávání dětí nadaných</w:t>
            </w:r>
          </w:p>
        </w:tc>
      </w:tr>
      <w:tr w:rsidR="00AF46E8" w:rsidRPr="00667E0C" w:rsidTr="00960837">
        <w:tc>
          <w:tcPr>
            <w:tcW w:w="1380" w:type="dxa"/>
            <w:tcBorders>
              <w:top w:val="nil"/>
              <w:left w:val="single" w:sz="6" w:space="0" w:color="auto"/>
              <w:bottom w:val="single" w:sz="6" w:space="0" w:color="auto"/>
              <w:right w:val="single" w:sz="6" w:space="0" w:color="auto"/>
            </w:tcBorders>
          </w:tcPr>
          <w:p w:rsidR="00AF46E8" w:rsidRPr="00667E0C" w:rsidRDefault="0092697A" w:rsidP="00B16F0E">
            <w:pPr>
              <w:widowControl w:val="0"/>
              <w:autoSpaceDE w:val="0"/>
              <w:autoSpaceDN w:val="0"/>
              <w:adjustRightInd w:val="0"/>
              <w:spacing w:before="100" w:after="100" w:line="360" w:lineRule="auto"/>
              <w:jc w:val="both"/>
              <w:rPr>
                <w:u w:val="none"/>
              </w:rPr>
            </w:pPr>
            <w:r w:rsidRPr="00667E0C">
              <w:rPr>
                <w:u w:val="none"/>
              </w:rPr>
              <w:t>Čas</w:t>
            </w:r>
            <w:r w:rsidR="00D97CA8" w:rsidRPr="00667E0C">
              <w:rPr>
                <w:u w:val="none"/>
              </w:rPr>
              <w:t xml:space="preserve">. </w:t>
            </w:r>
            <w:r w:rsidR="00AF46E8" w:rsidRPr="00667E0C">
              <w:rPr>
                <w:u w:val="none"/>
              </w:rPr>
              <w:t>rozvrh</w:t>
            </w:r>
          </w:p>
        </w:tc>
        <w:tc>
          <w:tcPr>
            <w:tcW w:w="7952" w:type="dxa"/>
            <w:gridSpan w:val="2"/>
            <w:tcBorders>
              <w:top w:val="nil"/>
              <w:left w:val="nil"/>
              <w:bottom w:val="single" w:sz="6" w:space="0" w:color="auto"/>
              <w:right w:val="single" w:sz="6" w:space="0" w:color="auto"/>
            </w:tcBorders>
          </w:tcPr>
          <w:p w:rsidR="00AF46E8" w:rsidRPr="00667E0C" w:rsidRDefault="00474F32" w:rsidP="00B16F0E">
            <w:pPr>
              <w:widowControl w:val="0"/>
              <w:autoSpaceDE w:val="0"/>
              <w:autoSpaceDN w:val="0"/>
              <w:adjustRightInd w:val="0"/>
              <w:spacing w:before="100" w:after="100" w:line="360" w:lineRule="auto"/>
              <w:jc w:val="both"/>
              <w:rPr>
                <w:u w:val="none"/>
              </w:rPr>
            </w:pPr>
            <w:r w:rsidRPr="00667E0C">
              <w:rPr>
                <w:u w:val="none"/>
              </w:rPr>
              <w:t xml:space="preserve">k 31. lednu a k 30. </w:t>
            </w:r>
            <w:r w:rsidR="007352D8" w:rsidRPr="00667E0C">
              <w:rPr>
                <w:u w:val="none"/>
              </w:rPr>
              <w:t>č</w:t>
            </w:r>
            <w:r w:rsidRPr="00667E0C">
              <w:rPr>
                <w:u w:val="none"/>
              </w:rPr>
              <w:t>ervnu</w:t>
            </w:r>
          </w:p>
        </w:tc>
      </w:tr>
      <w:tr w:rsidR="00AF46E8" w:rsidRPr="00667E0C" w:rsidTr="00960837">
        <w:tc>
          <w:tcPr>
            <w:tcW w:w="1380"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before="100" w:after="100" w:line="360" w:lineRule="auto"/>
              <w:jc w:val="both"/>
              <w:rPr>
                <w:u w:val="none"/>
              </w:rPr>
            </w:pPr>
            <w:r w:rsidRPr="00667E0C">
              <w:rPr>
                <w:u w:val="none"/>
              </w:rPr>
              <w:t>Nástroje:</w:t>
            </w:r>
          </w:p>
        </w:tc>
        <w:tc>
          <w:tcPr>
            <w:tcW w:w="7952" w:type="dxa"/>
            <w:gridSpan w:val="2"/>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 fotodokumentace</w:t>
            </w:r>
            <w:r w:rsidR="00296635" w:rsidRPr="00667E0C">
              <w:rPr>
                <w:u w:val="none"/>
              </w:rPr>
              <w:t xml:space="preserve">, </w:t>
            </w:r>
            <w:r w:rsidRPr="00667E0C">
              <w:rPr>
                <w:u w:val="none"/>
              </w:rPr>
              <w:t>záznamy</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rozpočet školy</w:t>
            </w:r>
            <w:r w:rsidR="00296635" w:rsidRPr="00667E0C">
              <w:rPr>
                <w:u w:val="none"/>
              </w:rPr>
              <w:t>,</w:t>
            </w:r>
            <w:r w:rsidRPr="00667E0C">
              <w:rPr>
                <w:u w:val="none"/>
              </w:rPr>
              <w:t xml:space="preserve"> konzultace</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vystoupení dětí pro veřejnost</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výstav</w:t>
            </w:r>
            <w:r w:rsidR="00474F32" w:rsidRPr="00667E0C">
              <w:rPr>
                <w:u w:val="none"/>
              </w:rPr>
              <w:t>y dětských prací</w:t>
            </w:r>
          </w:p>
          <w:p w:rsidR="00474F32" w:rsidRPr="00667E0C" w:rsidRDefault="00474F32" w:rsidP="00B16F0E">
            <w:pPr>
              <w:widowControl w:val="0"/>
              <w:autoSpaceDE w:val="0"/>
              <w:autoSpaceDN w:val="0"/>
              <w:adjustRightInd w:val="0"/>
              <w:spacing w:line="360" w:lineRule="auto"/>
              <w:jc w:val="both"/>
              <w:rPr>
                <w:u w:val="none"/>
              </w:rPr>
            </w:pPr>
            <w:r w:rsidRPr="00667E0C">
              <w:rPr>
                <w:u w:val="none"/>
              </w:rPr>
              <w:t xml:space="preserve">- hospitace v 1. ročníku </w:t>
            </w:r>
            <w:r w:rsidR="00252E4A">
              <w:rPr>
                <w:u w:val="none"/>
              </w:rPr>
              <w:t>základní školy</w:t>
            </w:r>
          </w:p>
          <w:p w:rsidR="00474F32" w:rsidRPr="00667E0C" w:rsidRDefault="00474F32" w:rsidP="00B16F0E">
            <w:pPr>
              <w:widowControl w:val="0"/>
              <w:autoSpaceDE w:val="0"/>
              <w:autoSpaceDN w:val="0"/>
              <w:adjustRightInd w:val="0"/>
              <w:spacing w:line="360" w:lineRule="auto"/>
              <w:jc w:val="both"/>
              <w:rPr>
                <w:u w:val="none"/>
              </w:rPr>
            </w:pPr>
            <w:r w:rsidRPr="00667E0C">
              <w:rPr>
                <w:u w:val="none"/>
              </w:rPr>
              <w:t>- návštěva dětí v</w:t>
            </w:r>
            <w:r w:rsidR="00252E4A">
              <w:rPr>
                <w:u w:val="none"/>
              </w:rPr>
              <w:t> základní škole a v základní umělecké škole</w:t>
            </w:r>
          </w:p>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 </w:t>
            </w:r>
            <w:r w:rsidR="00101943" w:rsidRPr="00667E0C">
              <w:rPr>
                <w:u w:val="none"/>
              </w:rPr>
              <w:t>publikování v</w:t>
            </w:r>
            <w:r w:rsidRPr="00667E0C">
              <w:rPr>
                <w:u w:val="none"/>
              </w:rPr>
              <w:t xml:space="preserve"> tisku</w:t>
            </w:r>
          </w:p>
        </w:tc>
      </w:tr>
      <w:tr w:rsidR="00AF46E8" w:rsidRPr="00667E0C" w:rsidTr="00960837">
        <w:tc>
          <w:tcPr>
            <w:tcW w:w="1380" w:type="dxa"/>
            <w:tcBorders>
              <w:top w:val="nil"/>
              <w:left w:val="single" w:sz="6" w:space="0" w:color="auto"/>
              <w:bottom w:val="single" w:sz="6" w:space="0" w:color="auto"/>
              <w:right w:val="single" w:sz="6" w:space="0" w:color="auto"/>
            </w:tcBorders>
          </w:tcPr>
          <w:p w:rsidR="00AF46E8" w:rsidRPr="00667E0C" w:rsidRDefault="00AF46E8" w:rsidP="00B16F0E">
            <w:pPr>
              <w:widowControl w:val="0"/>
              <w:autoSpaceDE w:val="0"/>
              <w:autoSpaceDN w:val="0"/>
              <w:adjustRightInd w:val="0"/>
              <w:spacing w:before="100" w:after="100" w:line="360" w:lineRule="auto"/>
              <w:jc w:val="both"/>
              <w:rPr>
                <w:u w:val="none"/>
              </w:rPr>
            </w:pPr>
            <w:r w:rsidRPr="00667E0C">
              <w:rPr>
                <w:u w:val="none"/>
              </w:rPr>
              <w:t>Kdo:</w:t>
            </w:r>
          </w:p>
        </w:tc>
        <w:tc>
          <w:tcPr>
            <w:tcW w:w="7952" w:type="dxa"/>
            <w:gridSpan w:val="2"/>
            <w:tcBorders>
              <w:top w:val="nil"/>
              <w:left w:val="nil"/>
              <w:bottom w:val="single" w:sz="6" w:space="0" w:color="auto"/>
              <w:right w:val="single" w:sz="6" w:space="0" w:color="auto"/>
            </w:tcBorders>
          </w:tcPr>
          <w:p w:rsidR="00AF46E8" w:rsidRPr="00667E0C" w:rsidRDefault="00AF46E8" w:rsidP="00B16F0E">
            <w:pPr>
              <w:widowControl w:val="0"/>
              <w:autoSpaceDE w:val="0"/>
              <w:autoSpaceDN w:val="0"/>
              <w:adjustRightInd w:val="0"/>
              <w:spacing w:line="360" w:lineRule="auto"/>
              <w:jc w:val="both"/>
              <w:rPr>
                <w:u w:val="none"/>
              </w:rPr>
            </w:pPr>
            <w:r w:rsidRPr="00667E0C">
              <w:rPr>
                <w:u w:val="none"/>
              </w:rPr>
              <w:t xml:space="preserve">ředitelka, učitelky, </w:t>
            </w:r>
            <w:r w:rsidR="00101943" w:rsidRPr="00667E0C">
              <w:rPr>
                <w:u w:val="none"/>
              </w:rPr>
              <w:t>provozní zaměstnanci</w:t>
            </w:r>
            <w:r w:rsidRPr="00667E0C">
              <w:rPr>
                <w:u w:val="none"/>
              </w:rPr>
              <w:t xml:space="preserve"> dle stanovených povinností v rámci ročního plánu </w:t>
            </w:r>
          </w:p>
        </w:tc>
      </w:tr>
    </w:tbl>
    <w:p w:rsidR="00DA2741" w:rsidRPr="00667E0C" w:rsidRDefault="00DA2741" w:rsidP="00B16F0E">
      <w:pPr>
        <w:spacing w:line="360" w:lineRule="auto"/>
        <w:rPr>
          <w:u w:val="none"/>
        </w:rPr>
      </w:pPr>
    </w:p>
    <w:p w:rsidR="0033059E" w:rsidRPr="00667E0C" w:rsidRDefault="0033059E" w:rsidP="00B16F0E">
      <w:pPr>
        <w:spacing w:line="360" w:lineRule="auto"/>
        <w:rPr>
          <w:u w:val="none"/>
        </w:rPr>
      </w:pPr>
    </w:p>
    <w:p w:rsidR="0033059E" w:rsidRPr="00667E0C" w:rsidRDefault="0033059E" w:rsidP="00B16F0E">
      <w:pPr>
        <w:spacing w:line="360" w:lineRule="auto"/>
        <w:rPr>
          <w:u w:val="none"/>
        </w:rPr>
      </w:pPr>
    </w:p>
    <w:sectPr w:rsidR="0033059E" w:rsidRPr="00667E0C" w:rsidSect="005F6D5C">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E98" w:rsidRDefault="007E6E98">
      <w:r>
        <w:separator/>
      </w:r>
    </w:p>
  </w:endnote>
  <w:endnote w:type="continuationSeparator" w:id="0">
    <w:p w:rsidR="007E6E98" w:rsidRDefault="007E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0D1" w:rsidRDefault="00BE60D1">
    <w:pPr>
      <w:pStyle w:val="Zpat"/>
      <w:jc w:val="center"/>
    </w:pPr>
    <w:r>
      <w:rPr>
        <w:noProof/>
      </w:rPr>
      <w:fldChar w:fldCharType="begin"/>
    </w:r>
    <w:r>
      <w:rPr>
        <w:noProof/>
      </w:rPr>
      <w:instrText xml:space="preserve"> PAGE   \* MERGEFORMAT </w:instrText>
    </w:r>
    <w:r>
      <w:rPr>
        <w:noProof/>
      </w:rPr>
      <w:fldChar w:fldCharType="separate"/>
    </w:r>
    <w:r w:rsidR="005231BE">
      <w:rPr>
        <w:noProof/>
      </w:rPr>
      <w:t>34</w:t>
    </w:r>
    <w:r>
      <w:rPr>
        <w:noProof/>
      </w:rPr>
      <w:fldChar w:fldCharType="end"/>
    </w:r>
  </w:p>
  <w:p w:rsidR="00BE60D1" w:rsidRDefault="00BE60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E98" w:rsidRDefault="007E6E98">
      <w:r>
        <w:separator/>
      </w:r>
    </w:p>
  </w:footnote>
  <w:footnote w:type="continuationSeparator" w:id="0">
    <w:p w:rsidR="007E6E98" w:rsidRDefault="007E6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DAC"/>
    <w:multiLevelType w:val="hybridMultilevel"/>
    <w:tmpl w:val="569ADAE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AF2E18"/>
    <w:multiLevelType w:val="hybridMultilevel"/>
    <w:tmpl w:val="DA1C23BA"/>
    <w:lvl w:ilvl="0" w:tplc="04050001">
      <w:start w:val="1"/>
      <w:numFmt w:val="bullet"/>
      <w:lvlText w:val=""/>
      <w:lvlJc w:val="left"/>
      <w:pPr>
        <w:tabs>
          <w:tab w:val="num" w:pos="795"/>
        </w:tabs>
        <w:ind w:left="795" w:hanging="360"/>
      </w:pPr>
      <w:rPr>
        <w:rFonts w:ascii="Symbol" w:hAnsi="Symbol" w:cs="Symbol" w:hint="default"/>
      </w:rPr>
    </w:lvl>
    <w:lvl w:ilvl="1" w:tplc="04050003" w:tentative="1">
      <w:start w:val="1"/>
      <w:numFmt w:val="bullet"/>
      <w:lvlText w:val="o"/>
      <w:lvlJc w:val="left"/>
      <w:pPr>
        <w:tabs>
          <w:tab w:val="num" w:pos="1515"/>
        </w:tabs>
        <w:ind w:left="1515" w:hanging="360"/>
      </w:pPr>
      <w:rPr>
        <w:rFonts w:ascii="Courier New" w:hAnsi="Courier New" w:cs="Courier New" w:hint="default"/>
      </w:rPr>
    </w:lvl>
    <w:lvl w:ilvl="2" w:tplc="04050005" w:tentative="1">
      <w:start w:val="1"/>
      <w:numFmt w:val="bullet"/>
      <w:lvlText w:val=""/>
      <w:lvlJc w:val="left"/>
      <w:pPr>
        <w:tabs>
          <w:tab w:val="num" w:pos="2235"/>
        </w:tabs>
        <w:ind w:left="2235" w:hanging="360"/>
      </w:pPr>
      <w:rPr>
        <w:rFonts w:ascii="Wingdings" w:hAnsi="Wingdings" w:cs="Wingdings" w:hint="default"/>
      </w:rPr>
    </w:lvl>
    <w:lvl w:ilvl="3" w:tplc="04050001" w:tentative="1">
      <w:start w:val="1"/>
      <w:numFmt w:val="bullet"/>
      <w:lvlText w:val=""/>
      <w:lvlJc w:val="left"/>
      <w:pPr>
        <w:tabs>
          <w:tab w:val="num" w:pos="2955"/>
        </w:tabs>
        <w:ind w:left="2955" w:hanging="360"/>
      </w:pPr>
      <w:rPr>
        <w:rFonts w:ascii="Symbol" w:hAnsi="Symbol" w:cs="Symbol" w:hint="default"/>
      </w:rPr>
    </w:lvl>
    <w:lvl w:ilvl="4" w:tplc="04050003" w:tentative="1">
      <w:start w:val="1"/>
      <w:numFmt w:val="bullet"/>
      <w:lvlText w:val="o"/>
      <w:lvlJc w:val="left"/>
      <w:pPr>
        <w:tabs>
          <w:tab w:val="num" w:pos="3675"/>
        </w:tabs>
        <w:ind w:left="3675" w:hanging="360"/>
      </w:pPr>
      <w:rPr>
        <w:rFonts w:ascii="Courier New" w:hAnsi="Courier New" w:cs="Courier New" w:hint="default"/>
      </w:rPr>
    </w:lvl>
    <w:lvl w:ilvl="5" w:tplc="04050005" w:tentative="1">
      <w:start w:val="1"/>
      <w:numFmt w:val="bullet"/>
      <w:lvlText w:val=""/>
      <w:lvlJc w:val="left"/>
      <w:pPr>
        <w:tabs>
          <w:tab w:val="num" w:pos="4395"/>
        </w:tabs>
        <w:ind w:left="4395" w:hanging="360"/>
      </w:pPr>
      <w:rPr>
        <w:rFonts w:ascii="Wingdings" w:hAnsi="Wingdings" w:cs="Wingdings" w:hint="default"/>
      </w:rPr>
    </w:lvl>
    <w:lvl w:ilvl="6" w:tplc="04050001" w:tentative="1">
      <w:start w:val="1"/>
      <w:numFmt w:val="bullet"/>
      <w:lvlText w:val=""/>
      <w:lvlJc w:val="left"/>
      <w:pPr>
        <w:tabs>
          <w:tab w:val="num" w:pos="5115"/>
        </w:tabs>
        <w:ind w:left="5115" w:hanging="360"/>
      </w:pPr>
      <w:rPr>
        <w:rFonts w:ascii="Symbol" w:hAnsi="Symbol" w:cs="Symbol" w:hint="default"/>
      </w:rPr>
    </w:lvl>
    <w:lvl w:ilvl="7" w:tplc="04050003" w:tentative="1">
      <w:start w:val="1"/>
      <w:numFmt w:val="bullet"/>
      <w:lvlText w:val="o"/>
      <w:lvlJc w:val="left"/>
      <w:pPr>
        <w:tabs>
          <w:tab w:val="num" w:pos="5835"/>
        </w:tabs>
        <w:ind w:left="5835" w:hanging="360"/>
      </w:pPr>
      <w:rPr>
        <w:rFonts w:ascii="Courier New" w:hAnsi="Courier New" w:cs="Courier New" w:hint="default"/>
      </w:rPr>
    </w:lvl>
    <w:lvl w:ilvl="8" w:tplc="04050005" w:tentative="1">
      <w:start w:val="1"/>
      <w:numFmt w:val="bullet"/>
      <w:lvlText w:val=""/>
      <w:lvlJc w:val="left"/>
      <w:pPr>
        <w:tabs>
          <w:tab w:val="num" w:pos="6555"/>
        </w:tabs>
        <w:ind w:left="6555" w:hanging="360"/>
      </w:pPr>
      <w:rPr>
        <w:rFonts w:ascii="Wingdings" w:hAnsi="Wingdings" w:cs="Wingdings" w:hint="default"/>
      </w:rPr>
    </w:lvl>
  </w:abstractNum>
  <w:abstractNum w:abstractNumId="2" w15:restartNumberingAfterBreak="0">
    <w:nsid w:val="030214BF"/>
    <w:multiLevelType w:val="hybridMultilevel"/>
    <w:tmpl w:val="DDA0F4A2"/>
    <w:lvl w:ilvl="0" w:tplc="04050001">
      <w:start w:val="1"/>
      <w:numFmt w:val="bullet"/>
      <w:lvlText w:val=""/>
      <w:lvlJc w:val="left"/>
      <w:pPr>
        <w:tabs>
          <w:tab w:val="num" w:pos="720"/>
        </w:tabs>
        <w:ind w:left="720" w:hanging="360"/>
      </w:pPr>
      <w:rPr>
        <w:rFonts w:ascii="Symbol" w:hAnsi="Symbol" w:cs="Symbol" w:hint="default"/>
      </w:rPr>
    </w:lvl>
    <w:lvl w:ilvl="1" w:tplc="0405000B">
      <w:start w:val="1"/>
      <w:numFmt w:val="bullet"/>
      <w:lvlText w:val=""/>
      <w:lvlJc w:val="left"/>
      <w:pPr>
        <w:tabs>
          <w:tab w:val="num" w:pos="1440"/>
        </w:tabs>
        <w:ind w:left="1440" w:hanging="360"/>
      </w:pPr>
      <w:rPr>
        <w:rFonts w:ascii="Wingdings" w:hAnsi="Wingdings" w:cs="Wingdings"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3447A01"/>
    <w:multiLevelType w:val="hybridMultilevel"/>
    <w:tmpl w:val="C7AA7BA6"/>
    <w:lvl w:ilvl="0" w:tplc="692AC5EE">
      <w:start w:val="4"/>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706169B"/>
    <w:multiLevelType w:val="hybridMultilevel"/>
    <w:tmpl w:val="C16CE67E"/>
    <w:lvl w:ilvl="0" w:tplc="0E900D3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5916AA"/>
    <w:multiLevelType w:val="hybridMultilevel"/>
    <w:tmpl w:val="4A5281C6"/>
    <w:lvl w:ilvl="0" w:tplc="04050001">
      <w:start w:val="1"/>
      <w:numFmt w:val="bullet"/>
      <w:lvlText w:val=""/>
      <w:lvlJc w:val="left"/>
      <w:pPr>
        <w:ind w:left="786" w:hanging="360"/>
      </w:pPr>
      <w:rPr>
        <w:rFonts w:ascii="Symbol" w:hAnsi="Symbol" w:cs="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cs="Wingdings" w:hint="default"/>
      </w:rPr>
    </w:lvl>
    <w:lvl w:ilvl="3" w:tplc="04050001" w:tentative="1">
      <w:start w:val="1"/>
      <w:numFmt w:val="bullet"/>
      <w:lvlText w:val=""/>
      <w:lvlJc w:val="left"/>
      <w:pPr>
        <w:ind w:left="2946" w:hanging="360"/>
      </w:pPr>
      <w:rPr>
        <w:rFonts w:ascii="Symbol" w:hAnsi="Symbol" w:cs="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cs="Wingdings" w:hint="default"/>
      </w:rPr>
    </w:lvl>
    <w:lvl w:ilvl="6" w:tplc="04050001" w:tentative="1">
      <w:start w:val="1"/>
      <w:numFmt w:val="bullet"/>
      <w:lvlText w:val=""/>
      <w:lvlJc w:val="left"/>
      <w:pPr>
        <w:ind w:left="5106" w:hanging="360"/>
      </w:pPr>
      <w:rPr>
        <w:rFonts w:ascii="Symbol" w:hAnsi="Symbol" w:cs="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cs="Wingdings" w:hint="default"/>
      </w:rPr>
    </w:lvl>
  </w:abstractNum>
  <w:abstractNum w:abstractNumId="6" w15:restartNumberingAfterBreak="0">
    <w:nsid w:val="07CE07C6"/>
    <w:multiLevelType w:val="hybridMultilevel"/>
    <w:tmpl w:val="B270F78A"/>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0A09277C"/>
    <w:multiLevelType w:val="hybridMultilevel"/>
    <w:tmpl w:val="3386E56E"/>
    <w:lvl w:ilvl="0" w:tplc="394ED306">
      <w:start w:val="2"/>
      <w:numFmt w:val="decimal"/>
      <w:lvlText w:val="%1"/>
      <w:lvlJc w:val="left"/>
      <w:pPr>
        <w:ind w:left="644" w:hanging="360"/>
      </w:pPr>
    </w:lvl>
    <w:lvl w:ilvl="1" w:tplc="04050019">
      <w:start w:val="1"/>
      <w:numFmt w:val="decimal"/>
      <w:lvlText w:val="%2."/>
      <w:lvlJc w:val="left"/>
      <w:pPr>
        <w:tabs>
          <w:tab w:val="num" w:pos="1364"/>
        </w:tabs>
        <w:ind w:left="1364" w:hanging="360"/>
      </w:pPr>
    </w:lvl>
    <w:lvl w:ilvl="2" w:tplc="0405001B">
      <w:start w:val="1"/>
      <w:numFmt w:val="decimal"/>
      <w:lvlText w:val="%3."/>
      <w:lvlJc w:val="left"/>
      <w:pPr>
        <w:tabs>
          <w:tab w:val="num" w:pos="2084"/>
        </w:tabs>
        <w:ind w:left="2084" w:hanging="360"/>
      </w:pPr>
    </w:lvl>
    <w:lvl w:ilvl="3" w:tplc="0405000F">
      <w:start w:val="1"/>
      <w:numFmt w:val="decimal"/>
      <w:lvlText w:val="%4."/>
      <w:lvlJc w:val="left"/>
      <w:pPr>
        <w:tabs>
          <w:tab w:val="num" w:pos="2804"/>
        </w:tabs>
        <w:ind w:left="2804" w:hanging="360"/>
      </w:pPr>
    </w:lvl>
    <w:lvl w:ilvl="4" w:tplc="04050019">
      <w:start w:val="1"/>
      <w:numFmt w:val="decimal"/>
      <w:lvlText w:val="%5."/>
      <w:lvlJc w:val="left"/>
      <w:pPr>
        <w:tabs>
          <w:tab w:val="num" w:pos="3524"/>
        </w:tabs>
        <w:ind w:left="3524" w:hanging="360"/>
      </w:pPr>
    </w:lvl>
    <w:lvl w:ilvl="5" w:tplc="0405001B">
      <w:start w:val="1"/>
      <w:numFmt w:val="decimal"/>
      <w:lvlText w:val="%6."/>
      <w:lvlJc w:val="left"/>
      <w:pPr>
        <w:tabs>
          <w:tab w:val="num" w:pos="4244"/>
        </w:tabs>
        <w:ind w:left="4244" w:hanging="360"/>
      </w:pPr>
    </w:lvl>
    <w:lvl w:ilvl="6" w:tplc="0405000F">
      <w:start w:val="1"/>
      <w:numFmt w:val="decimal"/>
      <w:lvlText w:val="%7."/>
      <w:lvlJc w:val="left"/>
      <w:pPr>
        <w:tabs>
          <w:tab w:val="num" w:pos="4964"/>
        </w:tabs>
        <w:ind w:left="4964" w:hanging="360"/>
      </w:pPr>
    </w:lvl>
    <w:lvl w:ilvl="7" w:tplc="04050019">
      <w:start w:val="1"/>
      <w:numFmt w:val="decimal"/>
      <w:lvlText w:val="%8."/>
      <w:lvlJc w:val="left"/>
      <w:pPr>
        <w:tabs>
          <w:tab w:val="num" w:pos="5684"/>
        </w:tabs>
        <w:ind w:left="5684" w:hanging="360"/>
      </w:pPr>
    </w:lvl>
    <w:lvl w:ilvl="8" w:tplc="0405001B">
      <w:start w:val="1"/>
      <w:numFmt w:val="decimal"/>
      <w:lvlText w:val="%9."/>
      <w:lvlJc w:val="left"/>
      <w:pPr>
        <w:tabs>
          <w:tab w:val="num" w:pos="6404"/>
        </w:tabs>
        <w:ind w:left="6404" w:hanging="360"/>
      </w:pPr>
    </w:lvl>
  </w:abstractNum>
  <w:abstractNum w:abstractNumId="8" w15:restartNumberingAfterBreak="0">
    <w:nsid w:val="0A0C312B"/>
    <w:multiLevelType w:val="hybridMultilevel"/>
    <w:tmpl w:val="DAB01864"/>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0A4E0EA1"/>
    <w:multiLevelType w:val="hybridMultilevel"/>
    <w:tmpl w:val="C54807CC"/>
    <w:lvl w:ilvl="0" w:tplc="04050009">
      <w:start w:val="1"/>
      <w:numFmt w:val="bullet"/>
      <w:lvlText w:val=""/>
      <w:lvlJc w:val="left"/>
      <w:pPr>
        <w:tabs>
          <w:tab w:val="num" w:pos="720"/>
        </w:tabs>
        <w:ind w:left="720" w:hanging="360"/>
      </w:pPr>
      <w:rPr>
        <w:rFonts w:ascii="Wingdings" w:hAnsi="Wingdings" w:cs="Wingdings" w:hint="default"/>
      </w:rPr>
    </w:lvl>
    <w:lvl w:ilvl="1" w:tplc="04050001">
      <w:start w:val="1"/>
      <w:numFmt w:val="bullet"/>
      <w:lvlText w:val=""/>
      <w:lvlJc w:val="left"/>
      <w:pPr>
        <w:tabs>
          <w:tab w:val="num" w:pos="720"/>
        </w:tabs>
        <w:ind w:left="720" w:hanging="360"/>
      </w:pPr>
      <w:rPr>
        <w:rFonts w:ascii="Symbol" w:hAnsi="Symbol" w:cs="Symbol" w:hint="default"/>
      </w:rPr>
    </w:lvl>
    <w:lvl w:ilvl="2" w:tplc="0405000D">
      <w:start w:val="1"/>
      <w:numFmt w:val="bullet"/>
      <w:lvlText w:val=""/>
      <w:lvlJc w:val="left"/>
      <w:pPr>
        <w:tabs>
          <w:tab w:val="num" w:pos="720"/>
        </w:tabs>
        <w:ind w:left="720" w:hanging="360"/>
      </w:pPr>
      <w:rPr>
        <w:rFonts w:ascii="Wingdings" w:hAnsi="Wingdings" w:cs="Wingdings" w:hint="default"/>
      </w:rPr>
    </w:lvl>
    <w:lvl w:ilvl="3" w:tplc="04050001">
      <w:start w:val="1"/>
      <w:numFmt w:val="bullet"/>
      <w:lvlText w:val=""/>
      <w:lvlJc w:val="left"/>
      <w:pPr>
        <w:tabs>
          <w:tab w:val="num" w:pos="928"/>
        </w:tabs>
        <w:ind w:left="928"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B770A3F"/>
    <w:multiLevelType w:val="hybridMultilevel"/>
    <w:tmpl w:val="7B004DF8"/>
    <w:lvl w:ilvl="0" w:tplc="04050001">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927"/>
        </w:tabs>
        <w:ind w:left="927"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6EE580F"/>
    <w:multiLevelType w:val="multilevel"/>
    <w:tmpl w:val="1AEADD8A"/>
    <w:styleLink w:val="WW8Num55"/>
    <w:lvl w:ilvl="0">
      <w:numFmt w:val="bullet"/>
      <w:pStyle w:val="VetvtextuRVPZV"/>
      <w:lvlText w:val=""/>
      <w:lvlJc w:val="left"/>
      <w:rPr>
        <w:rFonts w:ascii="Wingdings" w:hAnsi="Wingdings" w:cs="Symbo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7A017AC"/>
    <w:multiLevelType w:val="hybridMultilevel"/>
    <w:tmpl w:val="AC360A4E"/>
    <w:lvl w:ilvl="0" w:tplc="C422D632">
      <w:start w:val="1"/>
      <w:numFmt w:val="decimal"/>
      <w:lvlText w:val="%1."/>
      <w:lvlJc w:val="left"/>
      <w:pPr>
        <w:tabs>
          <w:tab w:val="num" w:pos="1413"/>
        </w:tabs>
        <w:ind w:left="1413" w:hanging="705"/>
      </w:pPr>
      <w:rPr>
        <w:rFonts w:hint="default"/>
      </w:rPr>
    </w:lvl>
    <w:lvl w:ilvl="1" w:tplc="CA64E5DE">
      <w:numFmt w:val="none"/>
      <w:lvlText w:val=""/>
      <w:lvlJc w:val="left"/>
      <w:pPr>
        <w:tabs>
          <w:tab w:val="num" w:pos="360"/>
        </w:tabs>
      </w:pPr>
    </w:lvl>
    <w:lvl w:ilvl="2" w:tplc="FC9A2436">
      <w:numFmt w:val="none"/>
      <w:lvlText w:val=""/>
      <w:lvlJc w:val="left"/>
      <w:pPr>
        <w:tabs>
          <w:tab w:val="num" w:pos="360"/>
        </w:tabs>
      </w:pPr>
    </w:lvl>
    <w:lvl w:ilvl="3" w:tplc="6D921110">
      <w:numFmt w:val="none"/>
      <w:lvlText w:val=""/>
      <w:lvlJc w:val="left"/>
      <w:pPr>
        <w:tabs>
          <w:tab w:val="num" w:pos="360"/>
        </w:tabs>
      </w:pPr>
    </w:lvl>
    <w:lvl w:ilvl="4" w:tplc="D0667860">
      <w:numFmt w:val="none"/>
      <w:lvlText w:val=""/>
      <w:lvlJc w:val="left"/>
      <w:pPr>
        <w:tabs>
          <w:tab w:val="num" w:pos="360"/>
        </w:tabs>
      </w:pPr>
    </w:lvl>
    <w:lvl w:ilvl="5" w:tplc="56C05B14">
      <w:numFmt w:val="none"/>
      <w:lvlText w:val=""/>
      <w:lvlJc w:val="left"/>
      <w:pPr>
        <w:tabs>
          <w:tab w:val="num" w:pos="360"/>
        </w:tabs>
      </w:pPr>
    </w:lvl>
    <w:lvl w:ilvl="6" w:tplc="9EBC18B6">
      <w:numFmt w:val="none"/>
      <w:lvlText w:val=""/>
      <w:lvlJc w:val="left"/>
      <w:pPr>
        <w:tabs>
          <w:tab w:val="num" w:pos="360"/>
        </w:tabs>
      </w:pPr>
    </w:lvl>
    <w:lvl w:ilvl="7" w:tplc="58260240">
      <w:numFmt w:val="none"/>
      <w:lvlText w:val=""/>
      <w:lvlJc w:val="left"/>
      <w:pPr>
        <w:tabs>
          <w:tab w:val="num" w:pos="360"/>
        </w:tabs>
      </w:pPr>
    </w:lvl>
    <w:lvl w:ilvl="8" w:tplc="D320F9E0">
      <w:numFmt w:val="none"/>
      <w:lvlText w:val=""/>
      <w:lvlJc w:val="left"/>
      <w:pPr>
        <w:tabs>
          <w:tab w:val="num" w:pos="360"/>
        </w:tabs>
      </w:pPr>
    </w:lvl>
  </w:abstractNum>
  <w:abstractNum w:abstractNumId="13" w15:restartNumberingAfterBreak="0">
    <w:nsid w:val="1F0B2D3A"/>
    <w:multiLevelType w:val="hybridMultilevel"/>
    <w:tmpl w:val="75140424"/>
    <w:lvl w:ilvl="0" w:tplc="3B76A712">
      <w:start w:val="1"/>
      <w:numFmt w:val="bullet"/>
      <w:lvlText w:val=""/>
      <w:lvlJc w:val="left"/>
      <w:pPr>
        <w:ind w:left="720" w:hanging="360"/>
      </w:pPr>
      <w:rPr>
        <w:rFonts w:ascii="Symbol" w:hAnsi="Symbol" w:cs="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0AA4E59"/>
    <w:multiLevelType w:val="hybridMultilevel"/>
    <w:tmpl w:val="E81AD0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20ABC"/>
    <w:multiLevelType w:val="hybridMultilevel"/>
    <w:tmpl w:val="09B25ABE"/>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299D1678"/>
    <w:multiLevelType w:val="hybridMultilevel"/>
    <w:tmpl w:val="C8062E9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2C5B527C"/>
    <w:multiLevelType w:val="hybridMultilevel"/>
    <w:tmpl w:val="5B52E1E8"/>
    <w:lvl w:ilvl="0" w:tplc="04050001">
      <w:start w:val="1"/>
      <w:numFmt w:val="bullet"/>
      <w:lvlText w:val=""/>
      <w:lvlJc w:val="left"/>
      <w:pPr>
        <w:tabs>
          <w:tab w:val="num" w:pos="786"/>
        </w:tabs>
        <w:ind w:left="786" w:hanging="360"/>
      </w:pPr>
      <w:rPr>
        <w:rFonts w:ascii="Symbol" w:hAnsi="Symbol" w:cs="Symbol"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cs="Wingdings" w:hint="default"/>
      </w:rPr>
    </w:lvl>
    <w:lvl w:ilvl="3" w:tplc="04050001" w:tentative="1">
      <w:start w:val="1"/>
      <w:numFmt w:val="bullet"/>
      <w:lvlText w:val=""/>
      <w:lvlJc w:val="left"/>
      <w:pPr>
        <w:tabs>
          <w:tab w:val="num" w:pos="2946"/>
        </w:tabs>
        <w:ind w:left="2946" w:hanging="360"/>
      </w:pPr>
      <w:rPr>
        <w:rFonts w:ascii="Symbol" w:hAnsi="Symbol" w:cs="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cs="Wingdings" w:hint="default"/>
      </w:rPr>
    </w:lvl>
    <w:lvl w:ilvl="6" w:tplc="04050001" w:tentative="1">
      <w:start w:val="1"/>
      <w:numFmt w:val="bullet"/>
      <w:lvlText w:val=""/>
      <w:lvlJc w:val="left"/>
      <w:pPr>
        <w:tabs>
          <w:tab w:val="num" w:pos="5106"/>
        </w:tabs>
        <w:ind w:left="5106" w:hanging="360"/>
      </w:pPr>
      <w:rPr>
        <w:rFonts w:ascii="Symbol" w:hAnsi="Symbol" w:cs="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cs="Wingdings" w:hint="default"/>
      </w:rPr>
    </w:lvl>
  </w:abstractNum>
  <w:abstractNum w:abstractNumId="18" w15:restartNumberingAfterBreak="0">
    <w:nsid w:val="30672852"/>
    <w:multiLevelType w:val="hybridMultilevel"/>
    <w:tmpl w:val="194AA13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0735D23"/>
    <w:multiLevelType w:val="hybridMultilevel"/>
    <w:tmpl w:val="B00410BC"/>
    <w:lvl w:ilvl="0" w:tplc="04050001">
      <w:start w:val="1"/>
      <w:numFmt w:val="bullet"/>
      <w:lvlText w:val=""/>
      <w:lvlJc w:val="left"/>
      <w:pPr>
        <w:tabs>
          <w:tab w:val="num" w:pos="720"/>
        </w:tabs>
        <w:ind w:left="720" w:hanging="360"/>
      </w:pPr>
      <w:rPr>
        <w:rFonts w:ascii="Symbol" w:hAnsi="Symbol" w:cs="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4D4615D"/>
    <w:multiLevelType w:val="hybridMultilevel"/>
    <w:tmpl w:val="784EC2AC"/>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380E3468"/>
    <w:multiLevelType w:val="hybridMultilevel"/>
    <w:tmpl w:val="5EBEF282"/>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39F9438B"/>
    <w:multiLevelType w:val="hybridMultilevel"/>
    <w:tmpl w:val="CFE0535A"/>
    <w:lvl w:ilvl="0" w:tplc="04050001">
      <w:start w:val="1"/>
      <w:numFmt w:val="bullet"/>
      <w:lvlText w:val=""/>
      <w:lvlJc w:val="left"/>
      <w:pPr>
        <w:ind w:left="1080" w:hanging="360"/>
      </w:pPr>
      <w:rPr>
        <w:rFonts w:ascii="Symbol" w:hAnsi="Symbol" w:cs="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3ADE0471"/>
    <w:multiLevelType w:val="hybridMultilevel"/>
    <w:tmpl w:val="15F6E12E"/>
    <w:lvl w:ilvl="0" w:tplc="04050001">
      <w:start w:val="1"/>
      <w:numFmt w:val="bullet"/>
      <w:lvlText w:val=""/>
      <w:lvlJc w:val="left"/>
      <w:pPr>
        <w:tabs>
          <w:tab w:val="num" w:pos="795"/>
        </w:tabs>
        <w:ind w:left="795" w:hanging="360"/>
      </w:pPr>
      <w:rPr>
        <w:rFonts w:ascii="Symbol" w:hAnsi="Symbol" w:cs="Symbol" w:hint="default"/>
      </w:rPr>
    </w:lvl>
    <w:lvl w:ilvl="1" w:tplc="04050003" w:tentative="1">
      <w:start w:val="1"/>
      <w:numFmt w:val="bullet"/>
      <w:lvlText w:val="o"/>
      <w:lvlJc w:val="left"/>
      <w:pPr>
        <w:tabs>
          <w:tab w:val="num" w:pos="1515"/>
        </w:tabs>
        <w:ind w:left="1515" w:hanging="360"/>
      </w:pPr>
      <w:rPr>
        <w:rFonts w:ascii="Courier New" w:hAnsi="Courier New" w:cs="Courier New" w:hint="default"/>
      </w:rPr>
    </w:lvl>
    <w:lvl w:ilvl="2" w:tplc="04050005" w:tentative="1">
      <w:start w:val="1"/>
      <w:numFmt w:val="bullet"/>
      <w:lvlText w:val=""/>
      <w:lvlJc w:val="left"/>
      <w:pPr>
        <w:tabs>
          <w:tab w:val="num" w:pos="2235"/>
        </w:tabs>
        <w:ind w:left="2235" w:hanging="360"/>
      </w:pPr>
      <w:rPr>
        <w:rFonts w:ascii="Wingdings" w:hAnsi="Wingdings" w:cs="Wingdings" w:hint="default"/>
      </w:rPr>
    </w:lvl>
    <w:lvl w:ilvl="3" w:tplc="04050001" w:tentative="1">
      <w:start w:val="1"/>
      <w:numFmt w:val="bullet"/>
      <w:lvlText w:val=""/>
      <w:lvlJc w:val="left"/>
      <w:pPr>
        <w:tabs>
          <w:tab w:val="num" w:pos="2955"/>
        </w:tabs>
        <w:ind w:left="2955" w:hanging="360"/>
      </w:pPr>
      <w:rPr>
        <w:rFonts w:ascii="Symbol" w:hAnsi="Symbol" w:cs="Symbol" w:hint="default"/>
      </w:rPr>
    </w:lvl>
    <w:lvl w:ilvl="4" w:tplc="04050003" w:tentative="1">
      <w:start w:val="1"/>
      <w:numFmt w:val="bullet"/>
      <w:lvlText w:val="o"/>
      <w:lvlJc w:val="left"/>
      <w:pPr>
        <w:tabs>
          <w:tab w:val="num" w:pos="3675"/>
        </w:tabs>
        <w:ind w:left="3675" w:hanging="360"/>
      </w:pPr>
      <w:rPr>
        <w:rFonts w:ascii="Courier New" w:hAnsi="Courier New" w:cs="Courier New" w:hint="default"/>
      </w:rPr>
    </w:lvl>
    <w:lvl w:ilvl="5" w:tplc="04050005" w:tentative="1">
      <w:start w:val="1"/>
      <w:numFmt w:val="bullet"/>
      <w:lvlText w:val=""/>
      <w:lvlJc w:val="left"/>
      <w:pPr>
        <w:tabs>
          <w:tab w:val="num" w:pos="4395"/>
        </w:tabs>
        <w:ind w:left="4395" w:hanging="360"/>
      </w:pPr>
      <w:rPr>
        <w:rFonts w:ascii="Wingdings" w:hAnsi="Wingdings" w:cs="Wingdings" w:hint="default"/>
      </w:rPr>
    </w:lvl>
    <w:lvl w:ilvl="6" w:tplc="04050001" w:tentative="1">
      <w:start w:val="1"/>
      <w:numFmt w:val="bullet"/>
      <w:lvlText w:val=""/>
      <w:lvlJc w:val="left"/>
      <w:pPr>
        <w:tabs>
          <w:tab w:val="num" w:pos="5115"/>
        </w:tabs>
        <w:ind w:left="5115" w:hanging="360"/>
      </w:pPr>
      <w:rPr>
        <w:rFonts w:ascii="Symbol" w:hAnsi="Symbol" w:cs="Symbol" w:hint="default"/>
      </w:rPr>
    </w:lvl>
    <w:lvl w:ilvl="7" w:tplc="04050003" w:tentative="1">
      <w:start w:val="1"/>
      <w:numFmt w:val="bullet"/>
      <w:lvlText w:val="o"/>
      <w:lvlJc w:val="left"/>
      <w:pPr>
        <w:tabs>
          <w:tab w:val="num" w:pos="5835"/>
        </w:tabs>
        <w:ind w:left="5835" w:hanging="360"/>
      </w:pPr>
      <w:rPr>
        <w:rFonts w:ascii="Courier New" w:hAnsi="Courier New" w:cs="Courier New" w:hint="default"/>
      </w:rPr>
    </w:lvl>
    <w:lvl w:ilvl="8" w:tplc="04050005" w:tentative="1">
      <w:start w:val="1"/>
      <w:numFmt w:val="bullet"/>
      <w:lvlText w:val=""/>
      <w:lvlJc w:val="left"/>
      <w:pPr>
        <w:tabs>
          <w:tab w:val="num" w:pos="6555"/>
        </w:tabs>
        <w:ind w:left="6555" w:hanging="360"/>
      </w:pPr>
      <w:rPr>
        <w:rFonts w:ascii="Wingdings" w:hAnsi="Wingdings" w:cs="Wingdings" w:hint="default"/>
      </w:rPr>
    </w:lvl>
  </w:abstractNum>
  <w:abstractNum w:abstractNumId="24" w15:restartNumberingAfterBreak="0">
    <w:nsid w:val="3C4C7B4A"/>
    <w:multiLevelType w:val="hybridMultilevel"/>
    <w:tmpl w:val="256AACBA"/>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3D3C6DC5"/>
    <w:multiLevelType w:val="hybridMultilevel"/>
    <w:tmpl w:val="FF5C31EC"/>
    <w:lvl w:ilvl="0" w:tplc="04050001">
      <w:start w:val="1"/>
      <w:numFmt w:val="bullet"/>
      <w:lvlText w:val=""/>
      <w:lvlJc w:val="left"/>
      <w:pPr>
        <w:ind w:left="1077" w:hanging="360"/>
      </w:pPr>
      <w:rPr>
        <w:rFonts w:ascii="Symbol" w:hAnsi="Symbol" w:cs="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cs="Wingdings" w:hint="default"/>
      </w:rPr>
    </w:lvl>
    <w:lvl w:ilvl="3" w:tplc="04050001" w:tentative="1">
      <w:start w:val="1"/>
      <w:numFmt w:val="bullet"/>
      <w:lvlText w:val=""/>
      <w:lvlJc w:val="left"/>
      <w:pPr>
        <w:ind w:left="3237" w:hanging="360"/>
      </w:pPr>
      <w:rPr>
        <w:rFonts w:ascii="Symbol" w:hAnsi="Symbol" w:cs="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cs="Wingdings" w:hint="default"/>
      </w:rPr>
    </w:lvl>
    <w:lvl w:ilvl="6" w:tplc="04050001" w:tentative="1">
      <w:start w:val="1"/>
      <w:numFmt w:val="bullet"/>
      <w:lvlText w:val=""/>
      <w:lvlJc w:val="left"/>
      <w:pPr>
        <w:ind w:left="5397" w:hanging="360"/>
      </w:pPr>
      <w:rPr>
        <w:rFonts w:ascii="Symbol" w:hAnsi="Symbol" w:cs="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cs="Wingdings" w:hint="default"/>
      </w:rPr>
    </w:lvl>
  </w:abstractNum>
  <w:abstractNum w:abstractNumId="26" w15:restartNumberingAfterBreak="0">
    <w:nsid w:val="40153010"/>
    <w:multiLevelType w:val="hybridMultilevel"/>
    <w:tmpl w:val="1E18FC48"/>
    <w:lvl w:ilvl="0" w:tplc="04050001">
      <w:start w:val="1"/>
      <w:numFmt w:val="bullet"/>
      <w:lvlText w:val=""/>
      <w:lvlJc w:val="left"/>
      <w:pPr>
        <w:ind w:left="1080" w:hanging="360"/>
      </w:pPr>
      <w:rPr>
        <w:rFonts w:ascii="Symbol" w:hAnsi="Symbol" w:cs="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27" w15:restartNumberingAfterBreak="0">
    <w:nsid w:val="42172E3D"/>
    <w:multiLevelType w:val="hybridMultilevel"/>
    <w:tmpl w:val="424E11A4"/>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42197F75"/>
    <w:multiLevelType w:val="hybridMultilevel"/>
    <w:tmpl w:val="F72AC95C"/>
    <w:lvl w:ilvl="0" w:tplc="04050001">
      <w:start w:val="1"/>
      <w:numFmt w:val="bullet"/>
      <w:lvlText w:val=""/>
      <w:lvlJc w:val="left"/>
      <w:pPr>
        <w:ind w:left="720" w:hanging="360"/>
      </w:pPr>
      <w:rPr>
        <w:rFonts w:ascii="Symbol" w:hAnsi="Symbol" w:cs="Symbol" w:hint="default"/>
      </w:rPr>
    </w:lvl>
    <w:lvl w:ilvl="1" w:tplc="04050001">
      <w:start w:val="1"/>
      <w:numFmt w:val="bullet"/>
      <w:lvlText w:val=""/>
      <w:lvlJc w:val="left"/>
      <w:pPr>
        <w:ind w:left="786" w:hanging="360"/>
      </w:pPr>
      <w:rPr>
        <w:rFonts w:ascii="Symbol" w:hAnsi="Symbol" w:cs="Symbol"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4D55908"/>
    <w:multiLevelType w:val="hybridMultilevel"/>
    <w:tmpl w:val="AB602B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7C91FAA"/>
    <w:multiLevelType w:val="hybridMultilevel"/>
    <w:tmpl w:val="FBC4503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4A8F1E41"/>
    <w:multiLevelType w:val="hybridMultilevel"/>
    <w:tmpl w:val="33521AAC"/>
    <w:lvl w:ilvl="0" w:tplc="04050001">
      <w:start w:val="1"/>
      <w:numFmt w:val="bullet"/>
      <w:lvlText w:val=""/>
      <w:lvlJc w:val="left"/>
      <w:pPr>
        <w:ind w:left="644"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D9632E8"/>
    <w:multiLevelType w:val="hybridMultilevel"/>
    <w:tmpl w:val="38FEDE7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509B2180"/>
    <w:multiLevelType w:val="hybridMultilevel"/>
    <w:tmpl w:val="A8EE6076"/>
    <w:lvl w:ilvl="0" w:tplc="FBD4905E">
      <w:start w:val="1"/>
      <w:numFmt w:val="bullet"/>
      <w:lvlText w:val=""/>
      <w:lvlJc w:val="left"/>
      <w:pPr>
        <w:tabs>
          <w:tab w:val="num" w:pos="1070"/>
        </w:tabs>
        <w:ind w:left="1070" w:hanging="360"/>
      </w:pPr>
      <w:rPr>
        <w:rFonts w:ascii="Symbol" w:hAnsi="Symbol" w:cs="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30E0BC7"/>
    <w:multiLevelType w:val="hybridMultilevel"/>
    <w:tmpl w:val="E0ACE01C"/>
    <w:lvl w:ilvl="0" w:tplc="04050001">
      <w:start w:val="1"/>
      <w:numFmt w:val="bullet"/>
      <w:lvlText w:val=""/>
      <w:lvlJc w:val="left"/>
      <w:pPr>
        <w:ind w:left="1145" w:hanging="360"/>
      </w:pPr>
      <w:rPr>
        <w:rFonts w:ascii="Symbol" w:hAnsi="Symbol" w:cs="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cs="Wingdings" w:hint="default"/>
      </w:rPr>
    </w:lvl>
    <w:lvl w:ilvl="3" w:tplc="04050001" w:tentative="1">
      <w:start w:val="1"/>
      <w:numFmt w:val="bullet"/>
      <w:lvlText w:val=""/>
      <w:lvlJc w:val="left"/>
      <w:pPr>
        <w:ind w:left="3305" w:hanging="360"/>
      </w:pPr>
      <w:rPr>
        <w:rFonts w:ascii="Symbol" w:hAnsi="Symbol" w:cs="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cs="Wingdings" w:hint="default"/>
      </w:rPr>
    </w:lvl>
    <w:lvl w:ilvl="6" w:tplc="04050001" w:tentative="1">
      <w:start w:val="1"/>
      <w:numFmt w:val="bullet"/>
      <w:lvlText w:val=""/>
      <w:lvlJc w:val="left"/>
      <w:pPr>
        <w:ind w:left="5465" w:hanging="360"/>
      </w:pPr>
      <w:rPr>
        <w:rFonts w:ascii="Symbol" w:hAnsi="Symbol" w:cs="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cs="Wingdings" w:hint="default"/>
      </w:rPr>
    </w:lvl>
  </w:abstractNum>
  <w:abstractNum w:abstractNumId="35" w15:restartNumberingAfterBreak="0">
    <w:nsid w:val="53897A7F"/>
    <w:multiLevelType w:val="hybridMultilevel"/>
    <w:tmpl w:val="4B848B6E"/>
    <w:lvl w:ilvl="0" w:tplc="04050001">
      <w:start w:val="1"/>
      <w:numFmt w:val="bullet"/>
      <w:lvlText w:val=""/>
      <w:lvlJc w:val="left"/>
      <w:pPr>
        <w:tabs>
          <w:tab w:val="num" w:pos="720"/>
        </w:tabs>
        <w:ind w:left="720" w:hanging="36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4B917EE"/>
    <w:multiLevelType w:val="hybridMultilevel"/>
    <w:tmpl w:val="EB16586A"/>
    <w:lvl w:ilvl="0" w:tplc="04050001">
      <w:start w:val="1"/>
      <w:numFmt w:val="bullet"/>
      <w:lvlText w:val=""/>
      <w:lvlJc w:val="left"/>
      <w:pPr>
        <w:tabs>
          <w:tab w:val="num" w:pos="795"/>
        </w:tabs>
        <w:ind w:left="795" w:hanging="360"/>
      </w:pPr>
      <w:rPr>
        <w:rFonts w:ascii="Symbol" w:hAnsi="Symbol" w:cs="Symbol" w:hint="default"/>
      </w:rPr>
    </w:lvl>
    <w:lvl w:ilvl="1" w:tplc="04050003" w:tentative="1">
      <w:start w:val="1"/>
      <w:numFmt w:val="bullet"/>
      <w:lvlText w:val="o"/>
      <w:lvlJc w:val="left"/>
      <w:pPr>
        <w:tabs>
          <w:tab w:val="num" w:pos="1515"/>
        </w:tabs>
        <w:ind w:left="1515" w:hanging="360"/>
      </w:pPr>
      <w:rPr>
        <w:rFonts w:ascii="Courier New" w:hAnsi="Courier New" w:cs="Courier New" w:hint="default"/>
      </w:rPr>
    </w:lvl>
    <w:lvl w:ilvl="2" w:tplc="04050005" w:tentative="1">
      <w:start w:val="1"/>
      <w:numFmt w:val="bullet"/>
      <w:lvlText w:val=""/>
      <w:lvlJc w:val="left"/>
      <w:pPr>
        <w:tabs>
          <w:tab w:val="num" w:pos="2235"/>
        </w:tabs>
        <w:ind w:left="2235" w:hanging="360"/>
      </w:pPr>
      <w:rPr>
        <w:rFonts w:ascii="Wingdings" w:hAnsi="Wingdings" w:cs="Wingdings" w:hint="default"/>
      </w:rPr>
    </w:lvl>
    <w:lvl w:ilvl="3" w:tplc="04050001" w:tentative="1">
      <w:start w:val="1"/>
      <w:numFmt w:val="bullet"/>
      <w:lvlText w:val=""/>
      <w:lvlJc w:val="left"/>
      <w:pPr>
        <w:tabs>
          <w:tab w:val="num" w:pos="2955"/>
        </w:tabs>
        <w:ind w:left="2955" w:hanging="360"/>
      </w:pPr>
      <w:rPr>
        <w:rFonts w:ascii="Symbol" w:hAnsi="Symbol" w:cs="Symbol" w:hint="default"/>
      </w:rPr>
    </w:lvl>
    <w:lvl w:ilvl="4" w:tplc="04050003" w:tentative="1">
      <w:start w:val="1"/>
      <w:numFmt w:val="bullet"/>
      <w:lvlText w:val="o"/>
      <w:lvlJc w:val="left"/>
      <w:pPr>
        <w:tabs>
          <w:tab w:val="num" w:pos="3675"/>
        </w:tabs>
        <w:ind w:left="3675" w:hanging="360"/>
      </w:pPr>
      <w:rPr>
        <w:rFonts w:ascii="Courier New" w:hAnsi="Courier New" w:cs="Courier New" w:hint="default"/>
      </w:rPr>
    </w:lvl>
    <w:lvl w:ilvl="5" w:tplc="04050005" w:tentative="1">
      <w:start w:val="1"/>
      <w:numFmt w:val="bullet"/>
      <w:lvlText w:val=""/>
      <w:lvlJc w:val="left"/>
      <w:pPr>
        <w:tabs>
          <w:tab w:val="num" w:pos="4395"/>
        </w:tabs>
        <w:ind w:left="4395" w:hanging="360"/>
      </w:pPr>
      <w:rPr>
        <w:rFonts w:ascii="Wingdings" w:hAnsi="Wingdings" w:cs="Wingdings" w:hint="default"/>
      </w:rPr>
    </w:lvl>
    <w:lvl w:ilvl="6" w:tplc="04050001" w:tentative="1">
      <w:start w:val="1"/>
      <w:numFmt w:val="bullet"/>
      <w:lvlText w:val=""/>
      <w:lvlJc w:val="left"/>
      <w:pPr>
        <w:tabs>
          <w:tab w:val="num" w:pos="5115"/>
        </w:tabs>
        <w:ind w:left="5115" w:hanging="360"/>
      </w:pPr>
      <w:rPr>
        <w:rFonts w:ascii="Symbol" w:hAnsi="Symbol" w:cs="Symbol" w:hint="default"/>
      </w:rPr>
    </w:lvl>
    <w:lvl w:ilvl="7" w:tplc="04050003" w:tentative="1">
      <w:start w:val="1"/>
      <w:numFmt w:val="bullet"/>
      <w:lvlText w:val="o"/>
      <w:lvlJc w:val="left"/>
      <w:pPr>
        <w:tabs>
          <w:tab w:val="num" w:pos="5835"/>
        </w:tabs>
        <w:ind w:left="5835" w:hanging="360"/>
      </w:pPr>
      <w:rPr>
        <w:rFonts w:ascii="Courier New" w:hAnsi="Courier New" w:cs="Courier New" w:hint="default"/>
      </w:rPr>
    </w:lvl>
    <w:lvl w:ilvl="8" w:tplc="04050005" w:tentative="1">
      <w:start w:val="1"/>
      <w:numFmt w:val="bullet"/>
      <w:lvlText w:val=""/>
      <w:lvlJc w:val="left"/>
      <w:pPr>
        <w:tabs>
          <w:tab w:val="num" w:pos="6555"/>
        </w:tabs>
        <w:ind w:left="6555" w:hanging="360"/>
      </w:pPr>
      <w:rPr>
        <w:rFonts w:ascii="Wingdings" w:hAnsi="Wingdings" w:cs="Wingdings" w:hint="default"/>
      </w:rPr>
    </w:lvl>
  </w:abstractNum>
  <w:abstractNum w:abstractNumId="37" w15:restartNumberingAfterBreak="0">
    <w:nsid w:val="59960DFC"/>
    <w:multiLevelType w:val="hybridMultilevel"/>
    <w:tmpl w:val="6304EC42"/>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5FD839AE"/>
    <w:multiLevelType w:val="hybridMultilevel"/>
    <w:tmpl w:val="359C343C"/>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614A2870"/>
    <w:multiLevelType w:val="hybridMultilevel"/>
    <w:tmpl w:val="F74A563E"/>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15:restartNumberingAfterBreak="0">
    <w:nsid w:val="64C53335"/>
    <w:multiLevelType w:val="hybridMultilevel"/>
    <w:tmpl w:val="ECCCF60E"/>
    <w:lvl w:ilvl="0" w:tplc="2ADCAFDE">
      <w:start w:val="1"/>
      <w:numFmt w:val="bullet"/>
      <w:lvlText w:val=""/>
      <w:lvlJc w:val="left"/>
      <w:pPr>
        <w:ind w:left="720" w:hanging="360"/>
      </w:pPr>
      <w:rPr>
        <w:rFonts w:ascii="Symbol" w:hAnsi="Symbol" w:cs="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59A0D2B"/>
    <w:multiLevelType w:val="hybridMultilevel"/>
    <w:tmpl w:val="AF54B288"/>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6799284A"/>
    <w:multiLevelType w:val="hybridMultilevel"/>
    <w:tmpl w:val="3B628C2E"/>
    <w:lvl w:ilvl="0" w:tplc="44862112">
      <w:start w:val="1"/>
      <w:numFmt w:val="bullet"/>
      <w:lvlText w:val=""/>
      <w:lvlJc w:val="left"/>
      <w:pPr>
        <w:tabs>
          <w:tab w:val="num" w:pos="720"/>
        </w:tabs>
        <w:ind w:left="720" w:hanging="360"/>
      </w:pPr>
      <w:rPr>
        <w:rFonts w:ascii="Symbol" w:hAnsi="Symbol" w:cs="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68443844"/>
    <w:multiLevelType w:val="hybridMultilevel"/>
    <w:tmpl w:val="A92692F4"/>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4" w15:restartNumberingAfterBreak="0">
    <w:nsid w:val="68B373A7"/>
    <w:multiLevelType w:val="hybridMultilevel"/>
    <w:tmpl w:val="538696F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8E863BE"/>
    <w:multiLevelType w:val="hybridMultilevel"/>
    <w:tmpl w:val="61A67C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EA340C3"/>
    <w:multiLevelType w:val="hybridMultilevel"/>
    <w:tmpl w:val="7848DFE6"/>
    <w:lvl w:ilvl="0" w:tplc="0405000D">
      <w:start w:val="1"/>
      <w:numFmt w:val="bullet"/>
      <w:lvlText w:val=""/>
      <w:lvlJc w:val="left"/>
      <w:pPr>
        <w:ind w:left="644"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01C2DEA"/>
    <w:multiLevelType w:val="hybridMultilevel"/>
    <w:tmpl w:val="44EEF51A"/>
    <w:lvl w:ilvl="0" w:tplc="F3C09CAE">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8" w15:restartNumberingAfterBreak="0">
    <w:nsid w:val="763C1D2E"/>
    <w:multiLevelType w:val="hybridMultilevel"/>
    <w:tmpl w:val="6A70A114"/>
    <w:lvl w:ilvl="0" w:tplc="04050009">
      <w:start w:val="1"/>
      <w:numFmt w:val="bullet"/>
      <w:lvlText w:val=""/>
      <w:lvlJc w:val="left"/>
      <w:pPr>
        <w:tabs>
          <w:tab w:val="num" w:pos="720"/>
        </w:tabs>
        <w:ind w:left="720" w:hanging="360"/>
      </w:pPr>
      <w:rPr>
        <w:rFonts w:ascii="Wingdings" w:hAnsi="Wingdings" w:cs="Wingdings" w:hint="default"/>
      </w:rPr>
    </w:lvl>
    <w:lvl w:ilvl="1" w:tplc="04050001">
      <w:start w:val="1"/>
      <w:numFmt w:val="bullet"/>
      <w:lvlText w:val=""/>
      <w:lvlJc w:val="left"/>
      <w:pPr>
        <w:tabs>
          <w:tab w:val="num" w:pos="720"/>
        </w:tabs>
        <w:ind w:left="720" w:hanging="360"/>
      </w:pPr>
      <w:rPr>
        <w:rFonts w:ascii="Symbol" w:hAnsi="Symbol" w:cs="Symbol" w:hint="default"/>
      </w:rPr>
    </w:lvl>
    <w:lvl w:ilvl="2" w:tplc="04050001">
      <w:start w:val="1"/>
      <w:numFmt w:val="bullet"/>
      <w:lvlText w:val=""/>
      <w:lvlJc w:val="left"/>
      <w:pPr>
        <w:tabs>
          <w:tab w:val="num" w:pos="720"/>
        </w:tabs>
        <w:ind w:left="720" w:hanging="360"/>
      </w:pPr>
      <w:rPr>
        <w:rFonts w:ascii="Symbol" w:hAnsi="Symbol" w:cs="Symbol" w:hint="default"/>
      </w:rPr>
    </w:lvl>
    <w:lvl w:ilvl="3" w:tplc="04050001">
      <w:start w:val="1"/>
      <w:numFmt w:val="bullet"/>
      <w:lvlText w:val=""/>
      <w:lvlJc w:val="left"/>
      <w:pPr>
        <w:tabs>
          <w:tab w:val="num" w:pos="720"/>
        </w:tabs>
        <w:ind w:left="72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67D7A47"/>
    <w:multiLevelType w:val="hybridMultilevel"/>
    <w:tmpl w:val="B03A3C40"/>
    <w:lvl w:ilvl="0" w:tplc="04050009">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0" w15:restartNumberingAfterBreak="0">
    <w:nsid w:val="799A49CE"/>
    <w:multiLevelType w:val="hybridMultilevel"/>
    <w:tmpl w:val="6562C68C"/>
    <w:lvl w:ilvl="0" w:tplc="04050001">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79EE65FB"/>
    <w:multiLevelType w:val="hybridMultilevel"/>
    <w:tmpl w:val="0FD6062E"/>
    <w:lvl w:ilvl="0" w:tplc="04050001">
      <w:start w:val="1"/>
      <w:numFmt w:val="bullet"/>
      <w:lvlText w:val=""/>
      <w:lvlJc w:val="left"/>
      <w:pPr>
        <w:ind w:left="644"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7C36086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C8A0E24"/>
    <w:multiLevelType w:val="hybridMultilevel"/>
    <w:tmpl w:val="6C241F2A"/>
    <w:lvl w:ilvl="0" w:tplc="04050001">
      <w:start w:val="1"/>
      <w:numFmt w:val="bullet"/>
      <w:lvlText w:val=""/>
      <w:lvlJc w:val="left"/>
      <w:pPr>
        <w:ind w:left="720" w:hanging="360"/>
      </w:pPr>
      <w:rPr>
        <w:rFonts w:ascii="Symbol" w:hAnsi="Symbol" w:cs="Symbol" w:hint="default"/>
      </w:rPr>
    </w:lvl>
    <w:lvl w:ilvl="1" w:tplc="04050001">
      <w:start w:val="1"/>
      <w:numFmt w:val="bullet"/>
      <w:lvlText w:val=""/>
      <w:lvlJc w:val="left"/>
      <w:pPr>
        <w:ind w:left="786" w:hanging="360"/>
      </w:pPr>
      <w:rPr>
        <w:rFonts w:ascii="Symbol" w:hAnsi="Symbol" w:cs="Symbol"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7FA12A42"/>
    <w:multiLevelType w:val="hybridMultilevel"/>
    <w:tmpl w:val="C604FF36"/>
    <w:lvl w:ilvl="0" w:tplc="0405000D">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2"/>
  </w:num>
  <w:num w:numId="2">
    <w:abstractNumId w:val="2"/>
  </w:num>
  <w:num w:numId="3">
    <w:abstractNumId w:val="0"/>
  </w:num>
  <w:num w:numId="4">
    <w:abstractNumId w:val="42"/>
  </w:num>
  <w:num w:numId="5">
    <w:abstractNumId w:val="9"/>
  </w:num>
  <w:num w:numId="6">
    <w:abstractNumId w:val="1"/>
  </w:num>
  <w:num w:numId="7">
    <w:abstractNumId w:val="36"/>
  </w:num>
  <w:num w:numId="8">
    <w:abstractNumId w:val="28"/>
  </w:num>
  <w:num w:numId="9">
    <w:abstractNumId w:val="53"/>
  </w:num>
  <w:num w:numId="10">
    <w:abstractNumId w:val="5"/>
  </w:num>
  <w:num w:numId="11">
    <w:abstractNumId w:val="18"/>
  </w:num>
  <w:num w:numId="12">
    <w:abstractNumId w:val="35"/>
  </w:num>
  <w:num w:numId="13">
    <w:abstractNumId w:val="10"/>
  </w:num>
  <w:num w:numId="14">
    <w:abstractNumId w:val="19"/>
  </w:num>
  <w:num w:numId="15">
    <w:abstractNumId w:val="17"/>
  </w:num>
  <w:num w:numId="16">
    <w:abstractNumId w:val="50"/>
  </w:num>
  <w:num w:numId="17">
    <w:abstractNumId w:val="48"/>
  </w:num>
  <w:num w:numId="18">
    <w:abstractNumId w:val="40"/>
  </w:num>
  <w:num w:numId="19">
    <w:abstractNumId w:val="23"/>
  </w:num>
  <w:num w:numId="20">
    <w:abstractNumId w:val="31"/>
  </w:num>
  <w:num w:numId="21">
    <w:abstractNumId w:val="25"/>
  </w:num>
  <w:num w:numId="22">
    <w:abstractNumId w:val="13"/>
  </w:num>
  <w:num w:numId="23">
    <w:abstractNumId w:val="51"/>
  </w:num>
  <w:num w:numId="24">
    <w:abstractNumId w:val="34"/>
  </w:num>
  <w:num w:numId="25">
    <w:abstractNumId w:val="26"/>
  </w:num>
  <w:num w:numId="26">
    <w:abstractNumId w:val="22"/>
  </w:num>
  <w:num w:numId="27">
    <w:abstractNumId w:val="3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45"/>
  </w:num>
  <w:num w:numId="36">
    <w:abstractNumId w:val="14"/>
  </w:num>
  <w:num w:numId="37">
    <w:abstractNumId w:val="11"/>
  </w:num>
  <w:num w:numId="38">
    <w:abstractNumId w:val="38"/>
  </w:num>
  <w:num w:numId="39">
    <w:abstractNumId w:val="30"/>
  </w:num>
  <w:num w:numId="40">
    <w:abstractNumId w:val="8"/>
  </w:num>
  <w:num w:numId="41">
    <w:abstractNumId w:val="6"/>
  </w:num>
  <w:num w:numId="42">
    <w:abstractNumId w:val="46"/>
  </w:num>
  <w:num w:numId="43">
    <w:abstractNumId w:val="37"/>
  </w:num>
  <w:num w:numId="44">
    <w:abstractNumId w:val="44"/>
  </w:num>
  <w:num w:numId="45">
    <w:abstractNumId w:val="54"/>
  </w:num>
  <w:num w:numId="46">
    <w:abstractNumId w:val="39"/>
  </w:num>
  <w:num w:numId="47">
    <w:abstractNumId w:val="29"/>
  </w:num>
  <w:num w:numId="48">
    <w:abstractNumId w:val="27"/>
  </w:num>
  <w:num w:numId="49">
    <w:abstractNumId w:val="24"/>
  </w:num>
  <w:num w:numId="50">
    <w:abstractNumId w:val="41"/>
  </w:num>
  <w:num w:numId="5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569F"/>
    <w:rsid w:val="000010E9"/>
    <w:rsid w:val="00003B83"/>
    <w:rsid w:val="0000664B"/>
    <w:rsid w:val="00011820"/>
    <w:rsid w:val="00013A07"/>
    <w:rsid w:val="00017D0C"/>
    <w:rsid w:val="000241B5"/>
    <w:rsid w:val="00042699"/>
    <w:rsid w:val="0004485F"/>
    <w:rsid w:val="000452EA"/>
    <w:rsid w:val="00047252"/>
    <w:rsid w:val="00051EF8"/>
    <w:rsid w:val="00064C89"/>
    <w:rsid w:val="00067215"/>
    <w:rsid w:val="0007171C"/>
    <w:rsid w:val="000720E2"/>
    <w:rsid w:val="00072E5F"/>
    <w:rsid w:val="0007358B"/>
    <w:rsid w:val="00073D4C"/>
    <w:rsid w:val="000747CE"/>
    <w:rsid w:val="0007503A"/>
    <w:rsid w:val="00081DA2"/>
    <w:rsid w:val="00083EB8"/>
    <w:rsid w:val="0008569F"/>
    <w:rsid w:val="000905BC"/>
    <w:rsid w:val="00095D2B"/>
    <w:rsid w:val="00095F8A"/>
    <w:rsid w:val="000B76FF"/>
    <w:rsid w:val="000C24C8"/>
    <w:rsid w:val="000C2FA6"/>
    <w:rsid w:val="000C6160"/>
    <w:rsid w:val="000D0206"/>
    <w:rsid w:val="000D07A6"/>
    <w:rsid w:val="000D0F51"/>
    <w:rsid w:val="000D1C6C"/>
    <w:rsid w:val="000D2895"/>
    <w:rsid w:val="000D6216"/>
    <w:rsid w:val="000E01E8"/>
    <w:rsid w:val="000F06CE"/>
    <w:rsid w:val="000F662A"/>
    <w:rsid w:val="000F7158"/>
    <w:rsid w:val="000F7DEF"/>
    <w:rsid w:val="00100C84"/>
    <w:rsid w:val="00101943"/>
    <w:rsid w:val="0010402B"/>
    <w:rsid w:val="00113045"/>
    <w:rsid w:val="0011327C"/>
    <w:rsid w:val="00114A85"/>
    <w:rsid w:val="00114CF9"/>
    <w:rsid w:val="001208C4"/>
    <w:rsid w:val="00122F70"/>
    <w:rsid w:val="001236B6"/>
    <w:rsid w:val="001243E0"/>
    <w:rsid w:val="00124A2E"/>
    <w:rsid w:val="001270BB"/>
    <w:rsid w:val="0013179C"/>
    <w:rsid w:val="0013210F"/>
    <w:rsid w:val="00132C77"/>
    <w:rsid w:val="001368B3"/>
    <w:rsid w:val="00140C74"/>
    <w:rsid w:val="00145256"/>
    <w:rsid w:val="00155776"/>
    <w:rsid w:val="00156C39"/>
    <w:rsid w:val="00162315"/>
    <w:rsid w:val="00163C84"/>
    <w:rsid w:val="001647D2"/>
    <w:rsid w:val="0018141C"/>
    <w:rsid w:val="00181694"/>
    <w:rsid w:val="001829CE"/>
    <w:rsid w:val="00182B1B"/>
    <w:rsid w:val="001850D1"/>
    <w:rsid w:val="001855DC"/>
    <w:rsid w:val="00187595"/>
    <w:rsid w:val="00197CB8"/>
    <w:rsid w:val="001A416F"/>
    <w:rsid w:val="001A7818"/>
    <w:rsid w:val="001B25E9"/>
    <w:rsid w:val="001B4409"/>
    <w:rsid w:val="001C6A89"/>
    <w:rsid w:val="001D02BC"/>
    <w:rsid w:val="001D4677"/>
    <w:rsid w:val="001D4A2D"/>
    <w:rsid w:val="001D56A1"/>
    <w:rsid w:val="001D6A28"/>
    <w:rsid w:val="001E3397"/>
    <w:rsid w:val="001E70DB"/>
    <w:rsid w:val="001E72DB"/>
    <w:rsid w:val="001F1AC6"/>
    <w:rsid w:val="00200D1D"/>
    <w:rsid w:val="00201EBC"/>
    <w:rsid w:val="0020508D"/>
    <w:rsid w:val="00206D42"/>
    <w:rsid w:val="00213C19"/>
    <w:rsid w:val="002147D8"/>
    <w:rsid w:val="002179EF"/>
    <w:rsid w:val="00220616"/>
    <w:rsid w:val="00222CFA"/>
    <w:rsid w:val="00223F47"/>
    <w:rsid w:val="00225626"/>
    <w:rsid w:val="00230128"/>
    <w:rsid w:val="0023037A"/>
    <w:rsid w:val="0023092E"/>
    <w:rsid w:val="00233317"/>
    <w:rsid w:val="0023643C"/>
    <w:rsid w:val="00237A02"/>
    <w:rsid w:val="00241C89"/>
    <w:rsid w:val="00241F6B"/>
    <w:rsid w:val="00252E4A"/>
    <w:rsid w:val="00256BCA"/>
    <w:rsid w:val="00260EC4"/>
    <w:rsid w:val="0026206A"/>
    <w:rsid w:val="00262FC9"/>
    <w:rsid w:val="00263401"/>
    <w:rsid w:val="002650F1"/>
    <w:rsid w:val="00271A32"/>
    <w:rsid w:val="002745B6"/>
    <w:rsid w:val="00274BD7"/>
    <w:rsid w:val="00277300"/>
    <w:rsid w:val="00280D2B"/>
    <w:rsid w:val="00281CB0"/>
    <w:rsid w:val="00287CC7"/>
    <w:rsid w:val="00294D64"/>
    <w:rsid w:val="00294EB2"/>
    <w:rsid w:val="00296635"/>
    <w:rsid w:val="002A0D78"/>
    <w:rsid w:val="002A1EF6"/>
    <w:rsid w:val="002B0868"/>
    <w:rsid w:val="002B0DDD"/>
    <w:rsid w:val="002B2311"/>
    <w:rsid w:val="002B4781"/>
    <w:rsid w:val="002B491F"/>
    <w:rsid w:val="002B7166"/>
    <w:rsid w:val="002C02D3"/>
    <w:rsid w:val="002C1AA8"/>
    <w:rsid w:val="002C2A26"/>
    <w:rsid w:val="002C33BB"/>
    <w:rsid w:val="002D0D30"/>
    <w:rsid w:val="002D2670"/>
    <w:rsid w:val="002D3767"/>
    <w:rsid w:val="002D50C1"/>
    <w:rsid w:val="002D55C3"/>
    <w:rsid w:val="002E0A90"/>
    <w:rsid w:val="002E4CB8"/>
    <w:rsid w:val="002F5E73"/>
    <w:rsid w:val="003169B4"/>
    <w:rsid w:val="00322740"/>
    <w:rsid w:val="00326EC0"/>
    <w:rsid w:val="0033059E"/>
    <w:rsid w:val="00330D52"/>
    <w:rsid w:val="00335B72"/>
    <w:rsid w:val="00335BBE"/>
    <w:rsid w:val="0033786F"/>
    <w:rsid w:val="00337BC5"/>
    <w:rsid w:val="003407E8"/>
    <w:rsid w:val="003446F3"/>
    <w:rsid w:val="00347EAC"/>
    <w:rsid w:val="00353647"/>
    <w:rsid w:val="00355879"/>
    <w:rsid w:val="00360F64"/>
    <w:rsid w:val="00371239"/>
    <w:rsid w:val="003717B6"/>
    <w:rsid w:val="003722A4"/>
    <w:rsid w:val="00377D9B"/>
    <w:rsid w:val="00386B78"/>
    <w:rsid w:val="00393A69"/>
    <w:rsid w:val="003947BF"/>
    <w:rsid w:val="003950E3"/>
    <w:rsid w:val="00397224"/>
    <w:rsid w:val="003A4511"/>
    <w:rsid w:val="003A557D"/>
    <w:rsid w:val="003B4A3E"/>
    <w:rsid w:val="003B7A0D"/>
    <w:rsid w:val="003C4914"/>
    <w:rsid w:val="003C604F"/>
    <w:rsid w:val="003C6E95"/>
    <w:rsid w:val="003D1642"/>
    <w:rsid w:val="003D5C4E"/>
    <w:rsid w:val="003D7D5C"/>
    <w:rsid w:val="003F0618"/>
    <w:rsid w:val="003F21FB"/>
    <w:rsid w:val="003F2DF3"/>
    <w:rsid w:val="003F307E"/>
    <w:rsid w:val="003F3FE5"/>
    <w:rsid w:val="003F4234"/>
    <w:rsid w:val="004006B2"/>
    <w:rsid w:val="00406DD2"/>
    <w:rsid w:val="0041402A"/>
    <w:rsid w:val="004161ED"/>
    <w:rsid w:val="00426CD3"/>
    <w:rsid w:val="00433C9D"/>
    <w:rsid w:val="00440DFA"/>
    <w:rsid w:val="0044313E"/>
    <w:rsid w:val="00443674"/>
    <w:rsid w:val="00452453"/>
    <w:rsid w:val="00452632"/>
    <w:rsid w:val="00452813"/>
    <w:rsid w:val="00452D40"/>
    <w:rsid w:val="004661C6"/>
    <w:rsid w:val="00473436"/>
    <w:rsid w:val="00474F32"/>
    <w:rsid w:val="004813FE"/>
    <w:rsid w:val="00482DFE"/>
    <w:rsid w:val="004838D9"/>
    <w:rsid w:val="004853F7"/>
    <w:rsid w:val="00491C9A"/>
    <w:rsid w:val="00491F7D"/>
    <w:rsid w:val="0049284F"/>
    <w:rsid w:val="00494DA8"/>
    <w:rsid w:val="004968E1"/>
    <w:rsid w:val="004A04F1"/>
    <w:rsid w:val="004A2764"/>
    <w:rsid w:val="004A30EA"/>
    <w:rsid w:val="004A6709"/>
    <w:rsid w:val="004B0883"/>
    <w:rsid w:val="004B4DBF"/>
    <w:rsid w:val="004C56C5"/>
    <w:rsid w:val="004D020D"/>
    <w:rsid w:val="004D569C"/>
    <w:rsid w:val="004E2626"/>
    <w:rsid w:val="004E7D3C"/>
    <w:rsid w:val="004F01DC"/>
    <w:rsid w:val="004F1AB8"/>
    <w:rsid w:val="004F5DF6"/>
    <w:rsid w:val="004F756F"/>
    <w:rsid w:val="004F79DF"/>
    <w:rsid w:val="00505987"/>
    <w:rsid w:val="00512235"/>
    <w:rsid w:val="005217AC"/>
    <w:rsid w:val="005231BE"/>
    <w:rsid w:val="00523365"/>
    <w:rsid w:val="0052670B"/>
    <w:rsid w:val="005327D8"/>
    <w:rsid w:val="0053338E"/>
    <w:rsid w:val="0053572B"/>
    <w:rsid w:val="00535AD8"/>
    <w:rsid w:val="00535FE9"/>
    <w:rsid w:val="00541387"/>
    <w:rsid w:val="00542C76"/>
    <w:rsid w:val="00550C9B"/>
    <w:rsid w:val="00552C4F"/>
    <w:rsid w:val="00556A14"/>
    <w:rsid w:val="005571B9"/>
    <w:rsid w:val="0056155D"/>
    <w:rsid w:val="0056403F"/>
    <w:rsid w:val="00572ABB"/>
    <w:rsid w:val="00575198"/>
    <w:rsid w:val="00576558"/>
    <w:rsid w:val="00581C4D"/>
    <w:rsid w:val="005823D1"/>
    <w:rsid w:val="00583B7B"/>
    <w:rsid w:val="00583E0D"/>
    <w:rsid w:val="00586122"/>
    <w:rsid w:val="00586B3D"/>
    <w:rsid w:val="0059056E"/>
    <w:rsid w:val="00591844"/>
    <w:rsid w:val="005935D9"/>
    <w:rsid w:val="00595459"/>
    <w:rsid w:val="00595BE1"/>
    <w:rsid w:val="005968E7"/>
    <w:rsid w:val="00596C54"/>
    <w:rsid w:val="005A09B1"/>
    <w:rsid w:val="005A54BA"/>
    <w:rsid w:val="005A5EEC"/>
    <w:rsid w:val="005B2D7D"/>
    <w:rsid w:val="005C151A"/>
    <w:rsid w:val="005C5BAD"/>
    <w:rsid w:val="005C6A37"/>
    <w:rsid w:val="005C6B34"/>
    <w:rsid w:val="005C6D64"/>
    <w:rsid w:val="005D17EC"/>
    <w:rsid w:val="005D1846"/>
    <w:rsid w:val="005E1AB0"/>
    <w:rsid w:val="005E2931"/>
    <w:rsid w:val="005E497F"/>
    <w:rsid w:val="005E4CA4"/>
    <w:rsid w:val="005E7DDD"/>
    <w:rsid w:val="005F04CA"/>
    <w:rsid w:val="005F3D7A"/>
    <w:rsid w:val="005F6584"/>
    <w:rsid w:val="005F6D5C"/>
    <w:rsid w:val="005F7AAA"/>
    <w:rsid w:val="00600A2C"/>
    <w:rsid w:val="00604682"/>
    <w:rsid w:val="0061042D"/>
    <w:rsid w:val="0061053E"/>
    <w:rsid w:val="00610F38"/>
    <w:rsid w:val="00614250"/>
    <w:rsid w:val="00615AEE"/>
    <w:rsid w:val="00621844"/>
    <w:rsid w:val="00632C04"/>
    <w:rsid w:val="00637732"/>
    <w:rsid w:val="006407B3"/>
    <w:rsid w:val="00641AA5"/>
    <w:rsid w:val="00643C3D"/>
    <w:rsid w:val="006463E3"/>
    <w:rsid w:val="006475A3"/>
    <w:rsid w:val="00647911"/>
    <w:rsid w:val="00663623"/>
    <w:rsid w:val="00667E0C"/>
    <w:rsid w:val="0067060D"/>
    <w:rsid w:val="0069153C"/>
    <w:rsid w:val="0069770B"/>
    <w:rsid w:val="006A21AC"/>
    <w:rsid w:val="006A23CC"/>
    <w:rsid w:val="006A39CA"/>
    <w:rsid w:val="006B0622"/>
    <w:rsid w:val="006B0927"/>
    <w:rsid w:val="006B5D87"/>
    <w:rsid w:val="006B77B0"/>
    <w:rsid w:val="006D14DD"/>
    <w:rsid w:val="006D5CD9"/>
    <w:rsid w:val="006F3C99"/>
    <w:rsid w:val="006F6700"/>
    <w:rsid w:val="0070082A"/>
    <w:rsid w:val="00701FC8"/>
    <w:rsid w:val="00705F93"/>
    <w:rsid w:val="007110FD"/>
    <w:rsid w:val="00711524"/>
    <w:rsid w:val="0071265C"/>
    <w:rsid w:val="00715258"/>
    <w:rsid w:val="00723BAC"/>
    <w:rsid w:val="00724089"/>
    <w:rsid w:val="0072455F"/>
    <w:rsid w:val="007352D8"/>
    <w:rsid w:val="0073612B"/>
    <w:rsid w:val="00737DA1"/>
    <w:rsid w:val="00742EAE"/>
    <w:rsid w:val="00753463"/>
    <w:rsid w:val="00754E25"/>
    <w:rsid w:val="00755C3E"/>
    <w:rsid w:val="0076099B"/>
    <w:rsid w:val="007638F5"/>
    <w:rsid w:val="00767457"/>
    <w:rsid w:val="00770409"/>
    <w:rsid w:val="007758F9"/>
    <w:rsid w:val="00775A66"/>
    <w:rsid w:val="00775C8D"/>
    <w:rsid w:val="00776EC3"/>
    <w:rsid w:val="00782493"/>
    <w:rsid w:val="007839D7"/>
    <w:rsid w:val="00784D89"/>
    <w:rsid w:val="00786398"/>
    <w:rsid w:val="00786C3A"/>
    <w:rsid w:val="007A2737"/>
    <w:rsid w:val="007B0D42"/>
    <w:rsid w:val="007B6B4B"/>
    <w:rsid w:val="007B74D7"/>
    <w:rsid w:val="007B79E1"/>
    <w:rsid w:val="007C1434"/>
    <w:rsid w:val="007C5B5A"/>
    <w:rsid w:val="007C7661"/>
    <w:rsid w:val="007D2222"/>
    <w:rsid w:val="007D6DD0"/>
    <w:rsid w:val="007E6E98"/>
    <w:rsid w:val="007F01A0"/>
    <w:rsid w:val="007F60ED"/>
    <w:rsid w:val="00801875"/>
    <w:rsid w:val="00803987"/>
    <w:rsid w:val="00803A55"/>
    <w:rsid w:val="00804A40"/>
    <w:rsid w:val="00807C2E"/>
    <w:rsid w:val="00813EF9"/>
    <w:rsid w:val="00814756"/>
    <w:rsid w:val="00814DBD"/>
    <w:rsid w:val="00815DA2"/>
    <w:rsid w:val="0082035C"/>
    <w:rsid w:val="0082517E"/>
    <w:rsid w:val="00835B32"/>
    <w:rsid w:val="008416D9"/>
    <w:rsid w:val="00857E1E"/>
    <w:rsid w:val="00860B51"/>
    <w:rsid w:val="00865515"/>
    <w:rsid w:val="00867EFE"/>
    <w:rsid w:val="00873780"/>
    <w:rsid w:val="00874BDA"/>
    <w:rsid w:val="00880851"/>
    <w:rsid w:val="00880CF2"/>
    <w:rsid w:val="0088217F"/>
    <w:rsid w:val="00886BC4"/>
    <w:rsid w:val="00891390"/>
    <w:rsid w:val="00892D91"/>
    <w:rsid w:val="008938A9"/>
    <w:rsid w:val="00894C48"/>
    <w:rsid w:val="008958BC"/>
    <w:rsid w:val="008A1359"/>
    <w:rsid w:val="008A3448"/>
    <w:rsid w:val="008A6FC6"/>
    <w:rsid w:val="008B0D72"/>
    <w:rsid w:val="008C346B"/>
    <w:rsid w:val="008D5261"/>
    <w:rsid w:val="008E18B3"/>
    <w:rsid w:val="008E26D3"/>
    <w:rsid w:val="008E551A"/>
    <w:rsid w:val="008F0716"/>
    <w:rsid w:val="008F1535"/>
    <w:rsid w:val="008F50BC"/>
    <w:rsid w:val="008F6BE5"/>
    <w:rsid w:val="00902F18"/>
    <w:rsid w:val="00904553"/>
    <w:rsid w:val="00904575"/>
    <w:rsid w:val="0090465A"/>
    <w:rsid w:val="00907640"/>
    <w:rsid w:val="00910583"/>
    <w:rsid w:val="0091222A"/>
    <w:rsid w:val="009131A3"/>
    <w:rsid w:val="00915E1C"/>
    <w:rsid w:val="00916F8E"/>
    <w:rsid w:val="009173C1"/>
    <w:rsid w:val="009217B4"/>
    <w:rsid w:val="00922BDF"/>
    <w:rsid w:val="0092390A"/>
    <w:rsid w:val="009244F1"/>
    <w:rsid w:val="0092697A"/>
    <w:rsid w:val="00927D1A"/>
    <w:rsid w:val="0093463D"/>
    <w:rsid w:val="00935B6F"/>
    <w:rsid w:val="00944496"/>
    <w:rsid w:val="00945801"/>
    <w:rsid w:val="009558E8"/>
    <w:rsid w:val="00955F43"/>
    <w:rsid w:val="00960837"/>
    <w:rsid w:val="00966D95"/>
    <w:rsid w:val="009712AA"/>
    <w:rsid w:val="00971CEA"/>
    <w:rsid w:val="00972C74"/>
    <w:rsid w:val="00972CD6"/>
    <w:rsid w:val="00974A0A"/>
    <w:rsid w:val="00977310"/>
    <w:rsid w:val="00977C23"/>
    <w:rsid w:val="0098085B"/>
    <w:rsid w:val="00980CA2"/>
    <w:rsid w:val="00981D28"/>
    <w:rsid w:val="00983656"/>
    <w:rsid w:val="0099469F"/>
    <w:rsid w:val="00994DF8"/>
    <w:rsid w:val="00995446"/>
    <w:rsid w:val="009969D3"/>
    <w:rsid w:val="00997655"/>
    <w:rsid w:val="009B149A"/>
    <w:rsid w:val="009B4C13"/>
    <w:rsid w:val="009C3729"/>
    <w:rsid w:val="009C7C44"/>
    <w:rsid w:val="009D01FF"/>
    <w:rsid w:val="009D5DBC"/>
    <w:rsid w:val="009E3332"/>
    <w:rsid w:val="009E51BF"/>
    <w:rsid w:val="009E6044"/>
    <w:rsid w:val="009E7817"/>
    <w:rsid w:val="009F309E"/>
    <w:rsid w:val="00A13C74"/>
    <w:rsid w:val="00A204DE"/>
    <w:rsid w:val="00A21C32"/>
    <w:rsid w:val="00A222C3"/>
    <w:rsid w:val="00A23C0C"/>
    <w:rsid w:val="00A3265E"/>
    <w:rsid w:val="00A346A3"/>
    <w:rsid w:val="00A4495E"/>
    <w:rsid w:val="00A46B0C"/>
    <w:rsid w:val="00A51A62"/>
    <w:rsid w:val="00A51E81"/>
    <w:rsid w:val="00A5581F"/>
    <w:rsid w:val="00A56EE1"/>
    <w:rsid w:val="00A66E1B"/>
    <w:rsid w:val="00A81EDD"/>
    <w:rsid w:val="00A82431"/>
    <w:rsid w:val="00A83F46"/>
    <w:rsid w:val="00A84D95"/>
    <w:rsid w:val="00A943F3"/>
    <w:rsid w:val="00A94537"/>
    <w:rsid w:val="00AA16E8"/>
    <w:rsid w:val="00AA4970"/>
    <w:rsid w:val="00AA4B54"/>
    <w:rsid w:val="00AB0B3E"/>
    <w:rsid w:val="00AB27CA"/>
    <w:rsid w:val="00AB2806"/>
    <w:rsid w:val="00AC16DE"/>
    <w:rsid w:val="00AD5003"/>
    <w:rsid w:val="00AD542D"/>
    <w:rsid w:val="00AD7B7E"/>
    <w:rsid w:val="00AE0429"/>
    <w:rsid w:val="00AE11C4"/>
    <w:rsid w:val="00AF38DC"/>
    <w:rsid w:val="00AF46E8"/>
    <w:rsid w:val="00B0656D"/>
    <w:rsid w:val="00B12D21"/>
    <w:rsid w:val="00B15402"/>
    <w:rsid w:val="00B16F0E"/>
    <w:rsid w:val="00B22F9E"/>
    <w:rsid w:val="00B25398"/>
    <w:rsid w:val="00B27619"/>
    <w:rsid w:val="00B36A9B"/>
    <w:rsid w:val="00B37A67"/>
    <w:rsid w:val="00B40C07"/>
    <w:rsid w:val="00B41B2C"/>
    <w:rsid w:val="00B46619"/>
    <w:rsid w:val="00B46AA9"/>
    <w:rsid w:val="00B47DA6"/>
    <w:rsid w:val="00B51F94"/>
    <w:rsid w:val="00B54AE8"/>
    <w:rsid w:val="00B633FE"/>
    <w:rsid w:val="00B714E5"/>
    <w:rsid w:val="00B77E18"/>
    <w:rsid w:val="00B81CD5"/>
    <w:rsid w:val="00B87BC8"/>
    <w:rsid w:val="00B920F8"/>
    <w:rsid w:val="00BB1EB0"/>
    <w:rsid w:val="00BB346C"/>
    <w:rsid w:val="00BB424D"/>
    <w:rsid w:val="00BC0137"/>
    <w:rsid w:val="00BC37A5"/>
    <w:rsid w:val="00BC6837"/>
    <w:rsid w:val="00BD0947"/>
    <w:rsid w:val="00BD1F40"/>
    <w:rsid w:val="00BD283B"/>
    <w:rsid w:val="00BD3EB2"/>
    <w:rsid w:val="00BD4882"/>
    <w:rsid w:val="00BE60D1"/>
    <w:rsid w:val="00BF2BFE"/>
    <w:rsid w:val="00BF2E6E"/>
    <w:rsid w:val="00BF4B1E"/>
    <w:rsid w:val="00BF774E"/>
    <w:rsid w:val="00C01575"/>
    <w:rsid w:val="00C049BD"/>
    <w:rsid w:val="00C05E14"/>
    <w:rsid w:val="00C107DB"/>
    <w:rsid w:val="00C1440C"/>
    <w:rsid w:val="00C30FAB"/>
    <w:rsid w:val="00C411E5"/>
    <w:rsid w:val="00C45EBC"/>
    <w:rsid w:val="00C50A9A"/>
    <w:rsid w:val="00C5128F"/>
    <w:rsid w:val="00C51A56"/>
    <w:rsid w:val="00C52D50"/>
    <w:rsid w:val="00C626AA"/>
    <w:rsid w:val="00C649DC"/>
    <w:rsid w:val="00C66BC7"/>
    <w:rsid w:val="00C7447F"/>
    <w:rsid w:val="00C80D60"/>
    <w:rsid w:val="00C81BC7"/>
    <w:rsid w:val="00C83AC1"/>
    <w:rsid w:val="00C83AD6"/>
    <w:rsid w:val="00C84071"/>
    <w:rsid w:val="00C85C3D"/>
    <w:rsid w:val="00C904C6"/>
    <w:rsid w:val="00CA00AE"/>
    <w:rsid w:val="00CB179E"/>
    <w:rsid w:val="00CB34FD"/>
    <w:rsid w:val="00CB4678"/>
    <w:rsid w:val="00CC2C39"/>
    <w:rsid w:val="00CD3AB9"/>
    <w:rsid w:val="00CD5BE7"/>
    <w:rsid w:val="00CD7606"/>
    <w:rsid w:val="00CE7AFE"/>
    <w:rsid w:val="00CF28C7"/>
    <w:rsid w:val="00CF44F8"/>
    <w:rsid w:val="00CF7668"/>
    <w:rsid w:val="00D0702D"/>
    <w:rsid w:val="00D119F2"/>
    <w:rsid w:val="00D153DD"/>
    <w:rsid w:val="00D15FD2"/>
    <w:rsid w:val="00D17AB9"/>
    <w:rsid w:val="00D20169"/>
    <w:rsid w:val="00D301F2"/>
    <w:rsid w:val="00D31A87"/>
    <w:rsid w:val="00D32056"/>
    <w:rsid w:val="00D34BBD"/>
    <w:rsid w:val="00D369D4"/>
    <w:rsid w:val="00D375B7"/>
    <w:rsid w:val="00D40F08"/>
    <w:rsid w:val="00D50687"/>
    <w:rsid w:val="00D616C6"/>
    <w:rsid w:val="00D623B0"/>
    <w:rsid w:val="00D70677"/>
    <w:rsid w:val="00D73DD5"/>
    <w:rsid w:val="00D81565"/>
    <w:rsid w:val="00D82E06"/>
    <w:rsid w:val="00D87646"/>
    <w:rsid w:val="00D87CCF"/>
    <w:rsid w:val="00D94FDF"/>
    <w:rsid w:val="00D97CA8"/>
    <w:rsid w:val="00DA128B"/>
    <w:rsid w:val="00DA2741"/>
    <w:rsid w:val="00DA35FD"/>
    <w:rsid w:val="00DA54AA"/>
    <w:rsid w:val="00DA6253"/>
    <w:rsid w:val="00DA6610"/>
    <w:rsid w:val="00DB106E"/>
    <w:rsid w:val="00DB5580"/>
    <w:rsid w:val="00DB6770"/>
    <w:rsid w:val="00DB7740"/>
    <w:rsid w:val="00DD07ED"/>
    <w:rsid w:val="00DE5A5F"/>
    <w:rsid w:val="00DF250B"/>
    <w:rsid w:val="00DF2C59"/>
    <w:rsid w:val="00DF422B"/>
    <w:rsid w:val="00DF7414"/>
    <w:rsid w:val="00E00D1D"/>
    <w:rsid w:val="00E02F47"/>
    <w:rsid w:val="00E0438D"/>
    <w:rsid w:val="00E12016"/>
    <w:rsid w:val="00E15B56"/>
    <w:rsid w:val="00E1766B"/>
    <w:rsid w:val="00E22917"/>
    <w:rsid w:val="00E25216"/>
    <w:rsid w:val="00E27D7F"/>
    <w:rsid w:val="00E316C7"/>
    <w:rsid w:val="00E3282B"/>
    <w:rsid w:val="00E33D45"/>
    <w:rsid w:val="00E45E84"/>
    <w:rsid w:val="00E52E08"/>
    <w:rsid w:val="00E53E38"/>
    <w:rsid w:val="00E54DB2"/>
    <w:rsid w:val="00E54E4A"/>
    <w:rsid w:val="00E62333"/>
    <w:rsid w:val="00E62AF2"/>
    <w:rsid w:val="00E62DF7"/>
    <w:rsid w:val="00E776DA"/>
    <w:rsid w:val="00E84E2F"/>
    <w:rsid w:val="00E919C3"/>
    <w:rsid w:val="00E91D1E"/>
    <w:rsid w:val="00E94D38"/>
    <w:rsid w:val="00EA2BF2"/>
    <w:rsid w:val="00EA5038"/>
    <w:rsid w:val="00EA584A"/>
    <w:rsid w:val="00EB0AB8"/>
    <w:rsid w:val="00EB21CD"/>
    <w:rsid w:val="00EB7E4F"/>
    <w:rsid w:val="00EC12E8"/>
    <w:rsid w:val="00EC234A"/>
    <w:rsid w:val="00EC33BD"/>
    <w:rsid w:val="00ED1AFE"/>
    <w:rsid w:val="00ED3DBC"/>
    <w:rsid w:val="00EE431A"/>
    <w:rsid w:val="00EF47A6"/>
    <w:rsid w:val="00EF4B29"/>
    <w:rsid w:val="00EF501F"/>
    <w:rsid w:val="00F0163C"/>
    <w:rsid w:val="00F03888"/>
    <w:rsid w:val="00F05F92"/>
    <w:rsid w:val="00F063CB"/>
    <w:rsid w:val="00F12239"/>
    <w:rsid w:val="00F146F1"/>
    <w:rsid w:val="00F17539"/>
    <w:rsid w:val="00F20361"/>
    <w:rsid w:val="00F20A41"/>
    <w:rsid w:val="00F2591C"/>
    <w:rsid w:val="00F25C6A"/>
    <w:rsid w:val="00F2644B"/>
    <w:rsid w:val="00F306E0"/>
    <w:rsid w:val="00F32BC7"/>
    <w:rsid w:val="00F35DF9"/>
    <w:rsid w:val="00F378B0"/>
    <w:rsid w:val="00F37D0C"/>
    <w:rsid w:val="00F40042"/>
    <w:rsid w:val="00F40D7A"/>
    <w:rsid w:val="00F450E5"/>
    <w:rsid w:val="00F52706"/>
    <w:rsid w:val="00F54633"/>
    <w:rsid w:val="00F56811"/>
    <w:rsid w:val="00F57E14"/>
    <w:rsid w:val="00F60736"/>
    <w:rsid w:val="00F64602"/>
    <w:rsid w:val="00F65EA3"/>
    <w:rsid w:val="00F7019B"/>
    <w:rsid w:val="00F704EF"/>
    <w:rsid w:val="00F71DBD"/>
    <w:rsid w:val="00F75376"/>
    <w:rsid w:val="00F75EF8"/>
    <w:rsid w:val="00F807EE"/>
    <w:rsid w:val="00F81E77"/>
    <w:rsid w:val="00F846E2"/>
    <w:rsid w:val="00F9237B"/>
    <w:rsid w:val="00F96BA3"/>
    <w:rsid w:val="00FA15ED"/>
    <w:rsid w:val="00FA18BD"/>
    <w:rsid w:val="00FA2DF1"/>
    <w:rsid w:val="00FA4F28"/>
    <w:rsid w:val="00FA71DD"/>
    <w:rsid w:val="00FA7835"/>
    <w:rsid w:val="00FB0CD6"/>
    <w:rsid w:val="00FB2676"/>
    <w:rsid w:val="00FB2C4A"/>
    <w:rsid w:val="00FB63F7"/>
    <w:rsid w:val="00FB6463"/>
    <w:rsid w:val="00FC1E94"/>
    <w:rsid w:val="00FC1F18"/>
    <w:rsid w:val="00FC4B02"/>
    <w:rsid w:val="00FD0591"/>
    <w:rsid w:val="00FD1386"/>
    <w:rsid w:val="00FD619B"/>
    <w:rsid w:val="00FD65D3"/>
    <w:rsid w:val="00FE0704"/>
    <w:rsid w:val="00FE1AF0"/>
    <w:rsid w:val="00FE2F58"/>
    <w:rsid w:val="00FE6894"/>
    <w:rsid w:val="00FF6C2D"/>
    <w:rsid w:val="00FF73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EEC04E-4E49-413D-A520-DEFC7DDB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6D5C"/>
    <w:rPr>
      <w:rFonts w:ascii="Times New Roman" w:eastAsia="Times New Roman" w:hAnsi="Times New Roman"/>
      <w:sz w:val="24"/>
      <w:szCs w:val="24"/>
      <w:u w:val="single"/>
    </w:rPr>
  </w:style>
  <w:style w:type="paragraph" w:styleId="Nadpis1">
    <w:name w:val="heading 1"/>
    <w:basedOn w:val="Normln"/>
    <w:next w:val="Normln"/>
    <w:qFormat/>
    <w:rsid w:val="005F6D5C"/>
    <w:pPr>
      <w:keepNext/>
      <w:outlineLvl w:val="0"/>
    </w:pPr>
    <w:rPr>
      <w:rFonts w:eastAsia="Calibri"/>
      <w:b/>
      <w:bCs/>
      <w:u w:val="none"/>
    </w:rPr>
  </w:style>
  <w:style w:type="paragraph" w:styleId="Nadpis2">
    <w:name w:val="heading 2"/>
    <w:basedOn w:val="Normln"/>
    <w:next w:val="Normln"/>
    <w:qFormat/>
    <w:rsid w:val="005F6D5C"/>
    <w:pPr>
      <w:keepNext/>
      <w:outlineLvl w:val="1"/>
    </w:pPr>
    <w:rPr>
      <w:rFonts w:eastAsia="Calibri"/>
      <w:b/>
      <w:bCs/>
      <w:u w:val="none"/>
    </w:rPr>
  </w:style>
  <w:style w:type="paragraph" w:styleId="Nadpis3">
    <w:name w:val="heading 3"/>
    <w:basedOn w:val="Normln"/>
    <w:next w:val="Normln"/>
    <w:qFormat/>
    <w:rsid w:val="005F6D5C"/>
    <w:pPr>
      <w:keepNext/>
      <w:outlineLvl w:val="2"/>
    </w:pPr>
    <w:rPr>
      <w:sz w:val="28"/>
      <w:szCs w:val="28"/>
      <w:u w: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sid w:val="005F6D5C"/>
    <w:rPr>
      <w:rFonts w:ascii="Times New Roman" w:hAnsi="Times New Roman" w:cs="Times New Roman"/>
      <w:b/>
      <w:bCs/>
      <w:sz w:val="24"/>
      <w:szCs w:val="24"/>
      <w:lang w:eastAsia="cs-CZ"/>
    </w:rPr>
  </w:style>
  <w:style w:type="character" w:customStyle="1" w:styleId="Nadpis2Char">
    <w:name w:val="Nadpis 2 Char"/>
    <w:rsid w:val="005F6D5C"/>
    <w:rPr>
      <w:rFonts w:ascii="Times New Roman" w:hAnsi="Times New Roman" w:cs="Times New Roman"/>
      <w:b/>
      <w:bCs/>
      <w:sz w:val="24"/>
      <w:szCs w:val="24"/>
      <w:lang w:eastAsia="cs-CZ"/>
    </w:rPr>
  </w:style>
  <w:style w:type="paragraph" w:styleId="Bezmezer">
    <w:name w:val="No Spacing"/>
    <w:qFormat/>
    <w:rsid w:val="005F6D5C"/>
    <w:pPr>
      <w:ind w:left="2234" w:hanging="794"/>
      <w:jc w:val="both"/>
    </w:pPr>
    <w:rPr>
      <w:rFonts w:cs="Calibri"/>
      <w:sz w:val="22"/>
      <w:szCs w:val="22"/>
      <w:lang w:eastAsia="en-US"/>
    </w:rPr>
  </w:style>
  <w:style w:type="paragraph" w:styleId="Odstavecseseznamem">
    <w:name w:val="List Paragraph"/>
    <w:basedOn w:val="Normln"/>
    <w:qFormat/>
    <w:rsid w:val="005F6D5C"/>
    <w:pPr>
      <w:spacing w:after="200" w:line="276" w:lineRule="auto"/>
      <w:ind w:left="720"/>
      <w:contextualSpacing/>
    </w:pPr>
    <w:rPr>
      <w:rFonts w:ascii="Calibri" w:eastAsia="Calibri" w:hAnsi="Calibri" w:cs="Calibri"/>
      <w:sz w:val="22"/>
      <w:szCs w:val="22"/>
      <w:u w:val="none"/>
      <w:lang w:eastAsia="en-US"/>
    </w:rPr>
  </w:style>
  <w:style w:type="paragraph" w:styleId="Nzev">
    <w:name w:val="Title"/>
    <w:basedOn w:val="Normln"/>
    <w:uiPriority w:val="99"/>
    <w:qFormat/>
    <w:rsid w:val="005F6D5C"/>
    <w:pPr>
      <w:jc w:val="center"/>
    </w:pPr>
    <w:rPr>
      <w:rFonts w:ascii="Arial" w:eastAsia="Calibri" w:hAnsi="Arial" w:cs="Arial"/>
      <w:b/>
      <w:bCs/>
      <w:sz w:val="20"/>
      <w:szCs w:val="20"/>
      <w:u w:val="none"/>
    </w:rPr>
  </w:style>
  <w:style w:type="character" w:customStyle="1" w:styleId="NzevChar">
    <w:name w:val="Název Char"/>
    <w:uiPriority w:val="99"/>
    <w:rsid w:val="005F6D5C"/>
    <w:rPr>
      <w:rFonts w:ascii="Arial" w:hAnsi="Arial" w:cs="Arial"/>
      <w:b/>
      <w:bCs/>
      <w:sz w:val="20"/>
      <w:szCs w:val="20"/>
      <w:lang w:eastAsia="cs-CZ"/>
    </w:rPr>
  </w:style>
  <w:style w:type="paragraph" w:styleId="Podtitul">
    <w:name w:val="Subtitle"/>
    <w:basedOn w:val="Normln"/>
    <w:qFormat/>
    <w:rsid w:val="005F6D5C"/>
    <w:rPr>
      <w:rFonts w:eastAsia="Calibri"/>
      <w:b/>
      <w:bCs/>
      <w:u w:val="none"/>
    </w:rPr>
  </w:style>
  <w:style w:type="character" w:customStyle="1" w:styleId="PodtitulChar">
    <w:name w:val="Podtitul Char"/>
    <w:rsid w:val="005F6D5C"/>
    <w:rPr>
      <w:rFonts w:ascii="Times New Roman" w:hAnsi="Times New Roman" w:cs="Times New Roman"/>
      <w:b/>
      <w:bCs/>
      <w:sz w:val="24"/>
      <w:szCs w:val="24"/>
      <w:lang w:eastAsia="cs-CZ"/>
    </w:rPr>
  </w:style>
  <w:style w:type="character" w:styleId="Odkaznakoment">
    <w:name w:val="annotation reference"/>
    <w:semiHidden/>
    <w:rsid w:val="005F6D5C"/>
    <w:rPr>
      <w:sz w:val="16"/>
      <w:szCs w:val="16"/>
    </w:rPr>
  </w:style>
  <w:style w:type="paragraph" w:styleId="Textkomente">
    <w:name w:val="annotation text"/>
    <w:basedOn w:val="Normln"/>
    <w:semiHidden/>
    <w:rsid w:val="005F6D5C"/>
    <w:rPr>
      <w:sz w:val="20"/>
      <w:szCs w:val="20"/>
    </w:rPr>
  </w:style>
  <w:style w:type="character" w:customStyle="1" w:styleId="TextkomenteChar">
    <w:name w:val="Text komentáře Char"/>
    <w:semiHidden/>
    <w:rsid w:val="005F6D5C"/>
    <w:rPr>
      <w:rFonts w:ascii="Times New Roman" w:hAnsi="Times New Roman" w:cs="Times New Roman"/>
      <w:u w:val="single"/>
    </w:rPr>
  </w:style>
  <w:style w:type="paragraph" w:styleId="Pedmtkomente">
    <w:name w:val="annotation subject"/>
    <w:basedOn w:val="Textkomente"/>
    <w:next w:val="Textkomente"/>
    <w:semiHidden/>
    <w:rsid w:val="005F6D5C"/>
    <w:rPr>
      <w:b/>
      <w:bCs/>
    </w:rPr>
  </w:style>
  <w:style w:type="character" w:customStyle="1" w:styleId="PedmtkomenteChar">
    <w:name w:val="Předmět komentáře Char"/>
    <w:semiHidden/>
    <w:rsid w:val="005F6D5C"/>
    <w:rPr>
      <w:rFonts w:ascii="Times New Roman" w:hAnsi="Times New Roman" w:cs="Times New Roman"/>
      <w:b/>
      <w:bCs/>
      <w:u w:val="single"/>
    </w:rPr>
  </w:style>
  <w:style w:type="paragraph" w:styleId="Textbubliny">
    <w:name w:val="Balloon Text"/>
    <w:basedOn w:val="Normln"/>
    <w:semiHidden/>
    <w:rsid w:val="005F6D5C"/>
    <w:rPr>
      <w:rFonts w:ascii="Tahoma" w:hAnsi="Tahoma" w:cs="Tahoma"/>
      <w:sz w:val="16"/>
      <w:szCs w:val="16"/>
    </w:rPr>
  </w:style>
  <w:style w:type="character" w:customStyle="1" w:styleId="TextbublinyChar">
    <w:name w:val="Text bubliny Char"/>
    <w:semiHidden/>
    <w:rsid w:val="005F6D5C"/>
    <w:rPr>
      <w:rFonts w:ascii="Tahoma" w:hAnsi="Tahoma" w:cs="Tahoma"/>
      <w:sz w:val="16"/>
      <w:szCs w:val="16"/>
      <w:u w:val="single"/>
    </w:rPr>
  </w:style>
  <w:style w:type="paragraph" w:styleId="Zhlav">
    <w:name w:val="header"/>
    <w:basedOn w:val="Normln"/>
    <w:unhideWhenUsed/>
    <w:rsid w:val="005F6D5C"/>
    <w:pPr>
      <w:tabs>
        <w:tab w:val="center" w:pos="4536"/>
        <w:tab w:val="right" w:pos="9072"/>
      </w:tabs>
    </w:pPr>
  </w:style>
  <w:style w:type="character" w:customStyle="1" w:styleId="ZhlavChar">
    <w:name w:val="Záhlaví Char"/>
    <w:semiHidden/>
    <w:rsid w:val="005F6D5C"/>
    <w:rPr>
      <w:rFonts w:ascii="Times New Roman" w:eastAsia="Times New Roman" w:hAnsi="Times New Roman"/>
      <w:sz w:val="24"/>
      <w:szCs w:val="24"/>
      <w:u w:val="single"/>
    </w:rPr>
  </w:style>
  <w:style w:type="paragraph" w:styleId="Zpat">
    <w:name w:val="footer"/>
    <w:basedOn w:val="Normln"/>
    <w:unhideWhenUsed/>
    <w:rsid w:val="005F6D5C"/>
    <w:pPr>
      <w:tabs>
        <w:tab w:val="center" w:pos="4536"/>
        <w:tab w:val="right" w:pos="9072"/>
      </w:tabs>
    </w:pPr>
  </w:style>
  <w:style w:type="character" w:customStyle="1" w:styleId="ZpatChar">
    <w:name w:val="Zápatí Char"/>
    <w:rsid w:val="005F6D5C"/>
    <w:rPr>
      <w:rFonts w:ascii="Times New Roman" w:eastAsia="Times New Roman" w:hAnsi="Times New Roman"/>
      <w:sz w:val="24"/>
      <w:szCs w:val="24"/>
      <w:u w:val="single"/>
    </w:rPr>
  </w:style>
  <w:style w:type="paragraph" w:styleId="Zkladntextodsazen">
    <w:name w:val="Body Text Indent"/>
    <w:basedOn w:val="Normln"/>
    <w:link w:val="ZkladntextodsazenChar"/>
    <w:semiHidden/>
    <w:rsid w:val="00145256"/>
    <w:pPr>
      <w:ind w:left="708"/>
    </w:pPr>
    <w:rPr>
      <w:szCs w:val="20"/>
      <w:u w:val="none"/>
    </w:rPr>
  </w:style>
  <w:style w:type="character" w:customStyle="1" w:styleId="ZkladntextodsazenChar">
    <w:name w:val="Základní text odsazený Char"/>
    <w:basedOn w:val="Standardnpsmoodstavce"/>
    <w:link w:val="Zkladntextodsazen"/>
    <w:semiHidden/>
    <w:rsid w:val="00145256"/>
    <w:rPr>
      <w:rFonts w:ascii="Times New Roman" w:eastAsia="Times New Roman" w:hAnsi="Times New Roman"/>
      <w:sz w:val="24"/>
    </w:rPr>
  </w:style>
  <w:style w:type="paragraph" w:styleId="Zkladntext">
    <w:name w:val="Body Text"/>
    <w:basedOn w:val="Normln"/>
    <w:link w:val="ZkladntextChar"/>
    <w:uiPriority w:val="99"/>
    <w:semiHidden/>
    <w:unhideWhenUsed/>
    <w:rsid w:val="00145256"/>
    <w:pPr>
      <w:spacing w:after="120"/>
    </w:pPr>
  </w:style>
  <w:style w:type="character" w:customStyle="1" w:styleId="ZkladntextChar">
    <w:name w:val="Základní text Char"/>
    <w:basedOn w:val="Standardnpsmoodstavce"/>
    <w:link w:val="Zkladntext"/>
    <w:uiPriority w:val="99"/>
    <w:semiHidden/>
    <w:rsid w:val="00145256"/>
    <w:rPr>
      <w:rFonts w:ascii="Times New Roman" w:eastAsia="Times New Roman" w:hAnsi="Times New Roman"/>
      <w:sz w:val="24"/>
      <w:szCs w:val="24"/>
      <w:u w:val="single"/>
    </w:rPr>
  </w:style>
  <w:style w:type="paragraph" w:styleId="Zkladntextodsazen2">
    <w:name w:val="Body Text Indent 2"/>
    <w:basedOn w:val="Normln"/>
    <w:link w:val="Zkladntextodsazen2Char"/>
    <w:uiPriority w:val="99"/>
    <w:unhideWhenUsed/>
    <w:rsid w:val="00145256"/>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45256"/>
    <w:rPr>
      <w:rFonts w:ascii="Times New Roman" w:eastAsia="Times New Roman" w:hAnsi="Times New Roman"/>
      <w:sz w:val="24"/>
      <w:szCs w:val="24"/>
      <w:u w:val="single"/>
    </w:rPr>
  </w:style>
  <w:style w:type="table" w:styleId="Mkatabulky">
    <w:name w:val="Table Grid"/>
    <w:basedOn w:val="Normlntabulka"/>
    <w:uiPriority w:val="59"/>
    <w:rsid w:val="006377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D07A6"/>
    <w:pPr>
      <w:suppressAutoHyphens/>
      <w:autoSpaceDN w:val="0"/>
      <w:textAlignment w:val="baseline"/>
    </w:pPr>
    <w:rPr>
      <w:rFonts w:ascii="Times New Roman" w:eastAsia="Times New Roman" w:hAnsi="Times New Roman"/>
      <w:kern w:val="3"/>
      <w:sz w:val="24"/>
      <w:szCs w:val="24"/>
      <w:u w:val="single"/>
    </w:rPr>
  </w:style>
  <w:style w:type="paragraph" w:customStyle="1" w:styleId="Textkapitol">
    <w:name w:val="Text kapitol"/>
    <w:basedOn w:val="Normln"/>
    <w:rsid w:val="000D07A6"/>
    <w:pPr>
      <w:suppressAutoHyphens/>
      <w:autoSpaceDN w:val="0"/>
      <w:spacing w:before="120"/>
      <w:ind w:firstLine="567"/>
      <w:jc w:val="both"/>
      <w:textAlignment w:val="baseline"/>
    </w:pPr>
    <w:rPr>
      <w:kern w:val="3"/>
      <w:sz w:val="22"/>
      <w:szCs w:val="22"/>
    </w:rPr>
  </w:style>
  <w:style w:type="paragraph" w:customStyle="1" w:styleId="VetvtextuRVPZV">
    <w:name w:val="Výčet v textu_RVPZV"/>
    <w:basedOn w:val="Standard"/>
    <w:rsid w:val="000D07A6"/>
    <w:pPr>
      <w:numPr>
        <w:numId w:val="37"/>
      </w:numPr>
      <w:tabs>
        <w:tab w:val="left" w:pos="1134"/>
      </w:tabs>
      <w:spacing w:before="60"/>
      <w:ind w:left="567" w:hanging="397"/>
      <w:jc w:val="both"/>
    </w:pPr>
    <w:rPr>
      <w:sz w:val="22"/>
      <w:szCs w:val="22"/>
    </w:rPr>
  </w:style>
  <w:style w:type="paragraph" w:customStyle="1" w:styleId="Textkapitolodrky-principy">
    <w:name w:val="Text kapitol odrážky - principy"/>
    <w:basedOn w:val="VetvtextuRVPZV"/>
    <w:rsid w:val="000D07A6"/>
    <w:pPr>
      <w:tabs>
        <w:tab w:val="clear" w:pos="1134"/>
        <w:tab w:val="left" w:pos="720"/>
        <w:tab w:val="left" w:pos="927"/>
      </w:tabs>
      <w:spacing w:before="40"/>
      <w:ind w:left="360" w:hanging="360"/>
    </w:pPr>
  </w:style>
  <w:style w:type="numbering" w:customStyle="1" w:styleId="WW8Num55">
    <w:name w:val="WW8Num55"/>
    <w:basedOn w:val="Bezseznamu"/>
    <w:rsid w:val="000D07A6"/>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00661">
      <w:bodyDiv w:val="1"/>
      <w:marLeft w:val="0"/>
      <w:marRight w:val="0"/>
      <w:marTop w:val="0"/>
      <w:marBottom w:val="0"/>
      <w:divBdr>
        <w:top w:val="none" w:sz="0" w:space="0" w:color="auto"/>
        <w:left w:val="none" w:sz="0" w:space="0" w:color="auto"/>
        <w:bottom w:val="none" w:sz="0" w:space="0" w:color="auto"/>
        <w:right w:val="none" w:sz="0" w:space="0" w:color="auto"/>
      </w:divBdr>
    </w:div>
    <w:div w:id="680281186">
      <w:bodyDiv w:val="1"/>
      <w:marLeft w:val="0"/>
      <w:marRight w:val="0"/>
      <w:marTop w:val="0"/>
      <w:marBottom w:val="0"/>
      <w:divBdr>
        <w:top w:val="none" w:sz="0" w:space="0" w:color="auto"/>
        <w:left w:val="none" w:sz="0" w:space="0" w:color="auto"/>
        <w:bottom w:val="none" w:sz="0" w:space="0" w:color="auto"/>
        <w:right w:val="none" w:sz="0" w:space="0" w:color="auto"/>
      </w:divBdr>
    </w:div>
    <w:div w:id="15006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3EB5-579D-4BC8-9722-59A6C359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8533</Words>
  <Characters>50351</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
    </vt:vector>
  </TitlesOfParts>
  <Company>csi</Company>
  <LinksUpToDate>false</LinksUpToDate>
  <CharactersWithSpaces>58767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User</cp:lastModifiedBy>
  <cp:revision>3</cp:revision>
  <cp:lastPrinted>2016-09-14T16:40:00Z</cp:lastPrinted>
  <dcterms:created xsi:type="dcterms:W3CDTF">2019-12-14T18:58:00Z</dcterms:created>
  <dcterms:modified xsi:type="dcterms:W3CDTF">2019-12-14T18:58:00Z</dcterms:modified>
</cp:coreProperties>
</file>